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48E" w:rsidRDefault="0036648E">
      <w:pPr>
        <w:spacing w:line="160" w:lineRule="exact"/>
        <w:rPr>
          <w:sz w:val="32"/>
          <w:szCs w:val="32"/>
        </w:rPr>
      </w:pPr>
      <w:bookmarkStart w:id="0" w:name="_GoBack"/>
      <w:bookmarkEnd w:id="0"/>
    </w:p>
    <w:p w:rsidR="005E0ED2" w:rsidRDefault="005E0ED2">
      <w:pPr>
        <w:spacing w:line="160" w:lineRule="exact"/>
        <w:rPr>
          <w:sz w:val="32"/>
          <w:szCs w:val="32"/>
        </w:rPr>
      </w:pPr>
    </w:p>
    <w:p w:rsidR="005E0ED2" w:rsidRDefault="005E0ED2">
      <w:pPr>
        <w:spacing w:line="160" w:lineRule="exact"/>
        <w:rPr>
          <w:sz w:val="32"/>
          <w:szCs w:val="32"/>
        </w:rPr>
      </w:pPr>
    </w:p>
    <w:p w:rsidR="0036648E" w:rsidRDefault="0036648E">
      <w:pPr>
        <w:spacing w:line="160" w:lineRule="exact"/>
        <w:rPr>
          <w:sz w:val="32"/>
          <w:szCs w:val="32"/>
        </w:rPr>
      </w:pPr>
    </w:p>
    <w:p w:rsidR="0036648E" w:rsidRDefault="0036648E">
      <w:pPr>
        <w:jc w:val="center"/>
        <w:rPr>
          <w:rFonts w:eastAsia="ＭＳ Ｐ明朝"/>
          <w:sz w:val="32"/>
          <w:szCs w:val="32"/>
        </w:rPr>
      </w:pPr>
      <w:r>
        <w:rPr>
          <w:rFonts w:eastAsia="ＭＳ Ｐ明朝"/>
          <w:sz w:val="32"/>
          <w:szCs w:val="32"/>
        </w:rPr>
        <w:t>平成</w:t>
      </w:r>
      <w:r w:rsidR="00C426B7">
        <w:rPr>
          <w:rFonts w:eastAsia="ＭＳ Ｐ明朝" w:hint="eastAsia"/>
          <w:sz w:val="32"/>
          <w:szCs w:val="32"/>
        </w:rPr>
        <w:t>２</w:t>
      </w:r>
      <w:r w:rsidR="00A320EB">
        <w:rPr>
          <w:rFonts w:eastAsia="ＭＳ Ｐ明朝" w:hint="eastAsia"/>
          <w:sz w:val="32"/>
          <w:szCs w:val="32"/>
        </w:rPr>
        <w:t>８</w:t>
      </w:r>
      <w:r w:rsidR="00C426B7">
        <w:rPr>
          <w:rFonts w:eastAsia="ＭＳ Ｐ明朝"/>
          <w:sz w:val="32"/>
          <w:szCs w:val="32"/>
        </w:rPr>
        <w:t>年度</w:t>
      </w:r>
      <w:r w:rsidR="00C426B7">
        <w:rPr>
          <w:rFonts w:eastAsia="ＭＳ Ｐ明朝" w:hint="eastAsia"/>
          <w:sz w:val="32"/>
          <w:szCs w:val="32"/>
        </w:rPr>
        <w:t>第</w:t>
      </w:r>
      <w:r w:rsidR="00A320EB">
        <w:rPr>
          <w:rFonts w:eastAsia="ＭＳ Ｐ明朝" w:hint="eastAsia"/>
          <w:sz w:val="32"/>
          <w:szCs w:val="32"/>
        </w:rPr>
        <w:t>１</w:t>
      </w:r>
      <w:r w:rsidR="009F500F">
        <w:rPr>
          <w:rFonts w:eastAsia="ＭＳ Ｐ明朝"/>
          <w:sz w:val="32"/>
          <w:szCs w:val="32"/>
        </w:rPr>
        <w:t>回（</w:t>
      </w:r>
      <w:r w:rsidR="009F500F">
        <w:rPr>
          <w:rFonts w:eastAsia="ＭＳ Ｐ明朝" w:hint="eastAsia"/>
          <w:sz w:val="32"/>
          <w:szCs w:val="32"/>
        </w:rPr>
        <w:t>通</w:t>
      </w:r>
      <w:r>
        <w:rPr>
          <w:rFonts w:eastAsia="ＭＳ Ｐ明朝"/>
          <w:sz w:val="32"/>
          <w:szCs w:val="32"/>
        </w:rPr>
        <w:t>算</w:t>
      </w:r>
      <w:r>
        <w:rPr>
          <w:rFonts w:eastAsia="ＭＳ Ｐ明朝" w:hint="eastAsia"/>
          <w:sz w:val="32"/>
          <w:szCs w:val="32"/>
        </w:rPr>
        <w:t>１</w:t>
      </w:r>
      <w:r w:rsidR="00254AA7">
        <w:rPr>
          <w:rFonts w:eastAsia="ＭＳ Ｐ明朝" w:hint="eastAsia"/>
          <w:sz w:val="32"/>
          <w:szCs w:val="32"/>
        </w:rPr>
        <w:t>６</w:t>
      </w:r>
      <w:r w:rsidR="00A320EB">
        <w:rPr>
          <w:rFonts w:eastAsia="ＭＳ Ｐ明朝" w:hint="eastAsia"/>
          <w:sz w:val="32"/>
          <w:szCs w:val="32"/>
        </w:rPr>
        <w:t>４</w:t>
      </w:r>
      <w:r>
        <w:rPr>
          <w:rFonts w:eastAsia="ＭＳ Ｐ明朝"/>
          <w:sz w:val="32"/>
          <w:szCs w:val="32"/>
        </w:rPr>
        <w:t>回</w:t>
      </w:r>
      <w:r>
        <w:rPr>
          <w:rFonts w:eastAsia="ＭＳ Ｐ明朝" w:hint="eastAsia"/>
          <w:sz w:val="32"/>
          <w:szCs w:val="32"/>
        </w:rPr>
        <w:t>）</w:t>
      </w:r>
      <w:r>
        <w:rPr>
          <w:rFonts w:eastAsia="ＭＳ Ｐ明朝"/>
          <w:sz w:val="32"/>
          <w:szCs w:val="32"/>
        </w:rPr>
        <w:t xml:space="preserve"> </w:t>
      </w:r>
      <w:r>
        <w:rPr>
          <w:rFonts w:eastAsia="ＭＳ Ｐ明朝"/>
          <w:sz w:val="32"/>
          <w:szCs w:val="32"/>
        </w:rPr>
        <w:t>技術情報交換会のご案内</w:t>
      </w:r>
    </w:p>
    <w:p w:rsidR="0036648E" w:rsidRDefault="0036648E">
      <w:pPr>
        <w:spacing w:line="160" w:lineRule="exact"/>
        <w:ind w:firstLineChars="100" w:firstLine="160"/>
        <w:rPr>
          <w:rFonts w:eastAsia="ＭＳ Ｐ明朝"/>
          <w:sz w:val="16"/>
          <w:szCs w:val="16"/>
        </w:rPr>
      </w:pPr>
    </w:p>
    <w:p w:rsidR="00ED52A3" w:rsidRPr="001B5D3F" w:rsidRDefault="00C426B7" w:rsidP="001B5D3F">
      <w:pPr>
        <w:pStyle w:val="Default"/>
        <w:ind w:firstLineChars="100" w:firstLine="240"/>
        <w:rPr>
          <w:rFonts w:hAnsi="ＭＳ Ｐ明朝"/>
        </w:rPr>
      </w:pPr>
      <w:r w:rsidRPr="001B5D3F">
        <w:rPr>
          <w:rFonts w:hAnsi="ＭＳ Ｐ明朝" w:hint="eastAsia"/>
        </w:rPr>
        <w:t>平成２</w:t>
      </w:r>
      <w:r w:rsidR="00A320EB" w:rsidRPr="001B5D3F">
        <w:rPr>
          <w:rFonts w:hAnsi="ＭＳ Ｐ明朝" w:hint="eastAsia"/>
        </w:rPr>
        <w:t>８</w:t>
      </w:r>
      <w:r w:rsidRPr="001B5D3F">
        <w:rPr>
          <w:rFonts w:hAnsi="ＭＳ Ｐ明朝" w:hint="eastAsia"/>
        </w:rPr>
        <w:t>年度第</w:t>
      </w:r>
      <w:r w:rsidR="00A320EB" w:rsidRPr="001B5D3F">
        <w:rPr>
          <w:rFonts w:hAnsi="ＭＳ Ｐ明朝" w:hint="eastAsia"/>
        </w:rPr>
        <w:t>１</w:t>
      </w:r>
      <w:r w:rsidR="00B55059" w:rsidRPr="001B5D3F">
        <w:rPr>
          <w:rFonts w:hAnsi="ＭＳ Ｐ明朝" w:hint="eastAsia"/>
        </w:rPr>
        <w:t>回技術情報交換会を下記により開催致し</w:t>
      </w:r>
      <w:r w:rsidR="00766944" w:rsidRPr="001B5D3F">
        <w:rPr>
          <w:rFonts w:hAnsi="ＭＳ Ｐ明朝" w:hint="eastAsia"/>
        </w:rPr>
        <w:t>ます。</w:t>
      </w:r>
      <w:r w:rsidR="00AA5E40" w:rsidRPr="001B5D3F">
        <w:rPr>
          <w:rFonts w:hAnsi="ＭＳ Ｐ明朝" w:hint="eastAsia"/>
        </w:rPr>
        <w:t>今回は、これまであまり知られていなかった</w:t>
      </w:r>
      <w:r w:rsidR="001B5D3F">
        <w:rPr>
          <w:rFonts w:hAnsi="ＭＳ Ｐ明朝" w:hint="eastAsia"/>
        </w:rPr>
        <w:t>「</w:t>
      </w:r>
      <w:r w:rsidR="00AA5E40" w:rsidRPr="001B5D3F">
        <w:rPr>
          <w:rFonts w:hAnsi="ＭＳ Ｐ明朝" w:hint="eastAsia"/>
        </w:rPr>
        <w:t>ロシアにおける航空機へのCFRP適用の状況</w:t>
      </w:r>
      <w:r w:rsidR="001B5D3F">
        <w:rPr>
          <w:rFonts w:hAnsi="ＭＳ Ｐ明朝" w:hint="eastAsia"/>
        </w:rPr>
        <w:t>」</w:t>
      </w:r>
      <w:r w:rsidR="00AA5E40" w:rsidRPr="001B5D3F">
        <w:rPr>
          <w:rFonts w:hAnsi="ＭＳ Ｐ明朝" w:hint="eastAsia"/>
        </w:rPr>
        <w:t>について</w:t>
      </w:r>
      <w:r w:rsidR="001B5D3F" w:rsidRPr="001B5D3F">
        <w:rPr>
          <w:rFonts w:hAnsi="ＭＳ Ｐ明朝" w:hint="eastAsia"/>
        </w:rPr>
        <w:t>講演</w:t>
      </w:r>
      <w:r w:rsidR="00AA5E40" w:rsidRPr="001B5D3F">
        <w:rPr>
          <w:rFonts w:hAnsi="ＭＳ Ｐ明朝" w:hint="eastAsia"/>
        </w:rPr>
        <w:t>をして頂きます。</w:t>
      </w:r>
      <w:r w:rsidR="001B5D3F" w:rsidRPr="001B5D3F">
        <w:rPr>
          <w:rFonts w:hAnsi="ＭＳ Ｐ明朝" w:hint="eastAsia"/>
        </w:rPr>
        <w:t>さらに</w:t>
      </w:r>
      <w:r w:rsidR="00AA5E40" w:rsidRPr="001B5D3F">
        <w:rPr>
          <w:rFonts w:hAnsi="ＭＳ Ｐ明朝" w:hint="eastAsia"/>
        </w:rPr>
        <w:t>剛性設計が自在なCFRPの特性を生かし</w:t>
      </w:r>
      <w:r w:rsidR="001B5D3F" w:rsidRPr="001B5D3F">
        <w:rPr>
          <w:rFonts w:hAnsi="ＭＳ Ｐ明朝" w:hint="eastAsia"/>
        </w:rPr>
        <w:t>て</w:t>
      </w:r>
      <w:r w:rsidR="00AA5E40" w:rsidRPr="001B5D3F">
        <w:rPr>
          <w:rFonts w:hAnsi="ＭＳ Ｐ明朝" w:hint="eastAsia"/>
        </w:rPr>
        <w:t>新規用途の開発</w:t>
      </w:r>
      <w:r w:rsidR="001B5D3F" w:rsidRPr="001B5D3F">
        <w:rPr>
          <w:rFonts w:hAnsi="ＭＳ Ｐ明朝" w:hint="eastAsia"/>
        </w:rPr>
        <w:t>を行い、楽器</w:t>
      </w:r>
      <w:r w:rsidR="001B5D3F">
        <w:rPr>
          <w:rFonts w:hAnsi="ＭＳ Ｐ明朝" w:hint="eastAsia"/>
        </w:rPr>
        <w:t>へ</w:t>
      </w:r>
      <w:r w:rsidR="001B5D3F" w:rsidRPr="001B5D3F">
        <w:rPr>
          <w:rFonts w:hAnsi="ＭＳ Ｐ明朝" w:hint="eastAsia"/>
        </w:rPr>
        <w:t>適用した例をパフォーマンスも含め紹介して頂きます。先回に引き続き量産を視野に入れた技術として、オンラインブレンド射出成形機およびプリプレグシート予備加熱装置についてもメーカより紹介して頂きますので、皆</w:t>
      </w:r>
      <w:r w:rsidR="00054BB1" w:rsidRPr="001B5D3F">
        <w:rPr>
          <w:rFonts w:hAnsi="ＭＳ Ｐ明朝" w:hint="eastAsia"/>
        </w:rPr>
        <w:t>様</w:t>
      </w:r>
      <w:r w:rsidR="001B5D3F" w:rsidRPr="001B5D3F">
        <w:rPr>
          <w:rFonts w:hAnsi="ＭＳ Ｐ明朝" w:hint="eastAsia"/>
        </w:rPr>
        <w:t>にとって非常に役に立つ情報</w:t>
      </w:r>
      <w:r w:rsidR="0074399A">
        <w:rPr>
          <w:rFonts w:hAnsi="ＭＳ Ｐ明朝" w:hint="eastAsia"/>
        </w:rPr>
        <w:t>が盛り沢山</w:t>
      </w:r>
      <w:r w:rsidR="001B5D3F">
        <w:rPr>
          <w:rFonts w:hAnsi="ＭＳ Ｐ明朝" w:hint="eastAsia"/>
        </w:rPr>
        <w:t>と</w:t>
      </w:r>
      <w:r w:rsidR="00054BB1" w:rsidRPr="001B5D3F">
        <w:rPr>
          <w:rFonts w:hAnsi="ＭＳ Ｐ明朝" w:hint="eastAsia"/>
        </w:rPr>
        <w:t>思</w:t>
      </w:r>
      <w:r w:rsidR="001B5D3F" w:rsidRPr="001B5D3F">
        <w:rPr>
          <w:rFonts w:hAnsi="ＭＳ Ｐ明朝" w:hint="eastAsia"/>
        </w:rPr>
        <w:t>っております</w:t>
      </w:r>
      <w:r w:rsidR="00054BB1" w:rsidRPr="001B5D3F">
        <w:rPr>
          <w:rFonts w:hAnsi="ＭＳ Ｐ明朝" w:hint="eastAsia"/>
        </w:rPr>
        <w:t>。</w:t>
      </w:r>
      <w:r w:rsidR="00991CEC" w:rsidRPr="001B5D3F">
        <w:rPr>
          <w:rFonts w:hAnsi="ＭＳ Ｐ明朝" w:hint="eastAsia"/>
        </w:rPr>
        <w:t>多数</w:t>
      </w:r>
      <w:r w:rsidR="0074399A">
        <w:rPr>
          <w:rFonts w:hAnsi="ＭＳ Ｐ明朝" w:hint="eastAsia"/>
        </w:rPr>
        <w:t>の皆様</w:t>
      </w:r>
      <w:r w:rsidR="00991CEC" w:rsidRPr="001B5D3F">
        <w:rPr>
          <w:rFonts w:hAnsi="ＭＳ Ｐ明朝" w:hint="eastAsia"/>
        </w:rPr>
        <w:t>の</w:t>
      </w:r>
      <w:r w:rsidR="00681A9E" w:rsidRPr="001B5D3F">
        <w:rPr>
          <w:rFonts w:hAnsi="ＭＳ Ｐ明朝" w:hint="eastAsia"/>
        </w:rPr>
        <w:t>ご</w:t>
      </w:r>
      <w:r w:rsidR="00991CEC" w:rsidRPr="001B5D3F">
        <w:rPr>
          <w:rFonts w:hAnsi="ＭＳ Ｐ明朝" w:hint="eastAsia"/>
        </w:rPr>
        <w:t>参加をお願い致します。</w:t>
      </w:r>
    </w:p>
    <w:p w:rsidR="001768D9" w:rsidRPr="001B5D3F" w:rsidRDefault="001768D9" w:rsidP="00982B81">
      <w:pPr>
        <w:pStyle w:val="Default"/>
        <w:ind w:firstLineChars="100" w:firstLine="240"/>
        <w:rPr>
          <w:rFonts w:hAnsi="ＭＳ Ｐ明朝"/>
        </w:rPr>
      </w:pPr>
      <w:r w:rsidRPr="001B5D3F">
        <w:rPr>
          <w:rFonts w:hAnsi="ＭＳ Ｐ明朝" w:hint="eastAsia"/>
        </w:rPr>
        <w:t>なお</w:t>
      </w:r>
      <w:r w:rsidR="001B5D3F" w:rsidRPr="001B5D3F">
        <w:rPr>
          <w:rFonts w:hAnsi="ＭＳ Ｐ明朝" w:hint="eastAsia"/>
        </w:rPr>
        <w:t>情報交換会に先立ち、</w:t>
      </w:r>
      <w:r w:rsidR="00A320EB" w:rsidRPr="001B5D3F">
        <w:rPr>
          <w:rFonts w:hAnsi="ＭＳ Ｐ明朝" w:hint="eastAsia"/>
        </w:rPr>
        <w:t>総</w:t>
      </w:r>
      <w:r w:rsidRPr="001B5D3F">
        <w:rPr>
          <w:rFonts w:hAnsi="ＭＳ Ｐ明朝" w:hint="eastAsia"/>
        </w:rPr>
        <w:t>会</w:t>
      </w:r>
      <w:r w:rsidR="001B5D3F" w:rsidRPr="001B5D3F">
        <w:rPr>
          <w:rFonts w:hAnsi="ＭＳ Ｐ明朝" w:hint="eastAsia"/>
        </w:rPr>
        <w:t>が開催されます。会員の皆様</w:t>
      </w:r>
      <w:r w:rsidR="001B5D3F">
        <w:rPr>
          <w:rFonts w:hAnsi="ＭＳ Ｐ明朝" w:hint="eastAsia"/>
        </w:rPr>
        <w:t>は総会へも</w:t>
      </w:r>
      <w:r w:rsidR="0074399A">
        <w:rPr>
          <w:rFonts w:hAnsi="ＭＳ Ｐ明朝" w:hint="eastAsia"/>
        </w:rPr>
        <w:t>是非</w:t>
      </w:r>
      <w:r w:rsidR="001B5D3F">
        <w:rPr>
          <w:rFonts w:hAnsi="ＭＳ Ｐ明朝" w:hint="eastAsia"/>
        </w:rPr>
        <w:t>ご出席</w:t>
      </w:r>
      <w:r w:rsidR="00AC3006">
        <w:rPr>
          <w:rFonts w:hAnsi="ＭＳ Ｐ明朝" w:hint="eastAsia"/>
        </w:rPr>
        <w:t>ください。</w:t>
      </w:r>
    </w:p>
    <w:p w:rsidR="0036648E" w:rsidRDefault="0036648E">
      <w:pPr>
        <w:rPr>
          <w:rFonts w:ascii="ＭＳ Ｐ明朝" w:eastAsia="ＭＳ Ｐ明朝" w:hAnsi="ＭＳ Ｐ明朝"/>
          <w:sz w:val="24"/>
        </w:rPr>
      </w:pPr>
    </w:p>
    <w:p w:rsidR="0036648E" w:rsidRDefault="0036648E">
      <w:pPr>
        <w:pStyle w:val="a9"/>
        <w:rPr>
          <w:rFonts w:ascii="ＭＳ Ｐ明朝" w:eastAsia="ＭＳ Ｐ明朝" w:hAnsi="ＭＳ Ｐ明朝"/>
          <w:sz w:val="24"/>
        </w:rPr>
      </w:pPr>
      <w:r>
        <w:rPr>
          <w:rFonts w:ascii="ＭＳ Ｐ明朝" w:eastAsia="ＭＳ Ｐ明朝" w:hAnsi="ＭＳ Ｐ明朝" w:hint="eastAsia"/>
          <w:sz w:val="24"/>
        </w:rPr>
        <w:t>記</w:t>
      </w:r>
    </w:p>
    <w:p w:rsidR="0036648E" w:rsidRDefault="0036648E">
      <w:pPr>
        <w:rPr>
          <w:rFonts w:ascii="ＭＳ Ｐ明朝" w:eastAsia="ＭＳ Ｐ明朝" w:hAnsi="ＭＳ Ｐ明朝"/>
          <w:sz w:val="24"/>
        </w:rPr>
      </w:pPr>
    </w:p>
    <w:p w:rsidR="0036648E" w:rsidRPr="00991CEC" w:rsidRDefault="00FE6CA7">
      <w:pPr>
        <w:rPr>
          <w:rFonts w:ascii="ＭＳ Ｐ明朝" w:eastAsia="ＭＳ Ｐ明朝" w:hAnsi="ＭＳ Ｐ明朝"/>
          <w:sz w:val="24"/>
        </w:rPr>
      </w:pPr>
      <w:r>
        <w:rPr>
          <w:rFonts w:ascii="ＭＳ Ｐ明朝" w:eastAsia="ＭＳ Ｐ明朝" w:hAnsi="ＭＳ Ｐ明朝" w:hint="eastAsia"/>
          <w:sz w:val="24"/>
        </w:rPr>
        <w:t>１．日</w:t>
      </w:r>
      <w:r w:rsidR="00054BB1">
        <w:rPr>
          <w:rFonts w:ascii="ＭＳ Ｐ明朝" w:eastAsia="ＭＳ Ｐ明朝" w:hAnsi="ＭＳ Ｐ明朝" w:hint="eastAsia"/>
          <w:sz w:val="24"/>
        </w:rPr>
        <w:t xml:space="preserve">　</w:t>
      </w:r>
      <w:r>
        <w:rPr>
          <w:rFonts w:ascii="ＭＳ Ｐ明朝" w:eastAsia="ＭＳ Ｐ明朝" w:hAnsi="ＭＳ Ｐ明朝" w:hint="eastAsia"/>
          <w:sz w:val="24"/>
        </w:rPr>
        <w:t>時：</w:t>
      </w:r>
      <w:r w:rsidR="00054BB1">
        <w:rPr>
          <w:rFonts w:ascii="ＭＳ Ｐ明朝" w:eastAsia="ＭＳ Ｐ明朝" w:hAnsi="ＭＳ Ｐ明朝" w:hint="eastAsia"/>
          <w:sz w:val="24"/>
        </w:rPr>
        <w:t xml:space="preserve">　　　</w:t>
      </w:r>
      <w:r w:rsidRPr="00113E3F">
        <w:rPr>
          <w:rFonts w:ascii="ＭＳ Ｐ明朝" w:eastAsia="ＭＳ Ｐ明朝" w:hAnsi="ＭＳ Ｐ明朝" w:hint="eastAsia"/>
          <w:color w:val="000000"/>
          <w:sz w:val="24"/>
        </w:rPr>
        <w:t>平成</w:t>
      </w:r>
      <w:r w:rsidR="001768D9">
        <w:rPr>
          <w:rFonts w:ascii="ＭＳ Ｐ明朝" w:eastAsia="ＭＳ Ｐ明朝" w:hAnsi="ＭＳ Ｐ明朝" w:hint="eastAsia"/>
          <w:color w:val="000000"/>
          <w:sz w:val="24"/>
        </w:rPr>
        <w:t>２８</w:t>
      </w:r>
      <w:r w:rsidRPr="00113E3F">
        <w:rPr>
          <w:rFonts w:ascii="ＭＳ Ｐ明朝" w:eastAsia="ＭＳ Ｐ明朝" w:hAnsi="ＭＳ Ｐ明朝" w:hint="eastAsia"/>
          <w:color w:val="000000"/>
          <w:sz w:val="24"/>
        </w:rPr>
        <w:t>年</w:t>
      </w:r>
      <w:r w:rsidR="00A320EB">
        <w:rPr>
          <w:rFonts w:ascii="ＭＳ Ｐ明朝" w:eastAsia="ＭＳ Ｐ明朝" w:hAnsi="ＭＳ Ｐ明朝" w:hint="eastAsia"/>
          <w:color w:val="000000"/>
          <w:sz w:val="24"/>
        </w:rPr>
        <w:t>７</w:t>
      </w:r>
      <w:r w:rsidR="0036648E" w:rsidRPr="00113E3F">
        <w:rPr>
          <w:rFonts w:ascii="ＭＳ Ｐ明朝" w:eastAsia="ＭＳ Ｐ明朝" w:hAnsi="ＭＳ Ｐ明朝" w:hint="eastAsia"/>
          <w:color w:val="000000"/>
          <w:sz w:val="24"/>
        </w:rPr>
        <w:t>月</w:t>
      </w:r>
      <w:r w:rsidR="001768D9">
        <w:rPr>
          <w:rFonts w:ascii="ＭＳ Ｐ明朝" w:eastAsia="ＭＳ Ｐ明朝" w:hAnsi="ＭＳ Ｐ明朝" w:hint="eastAsia"/>
          <w:color w:val="000000"/>
          <w:sz w:val="24"/>
        </w:rPr>
        <w:t>１</w:t>
      </w:r>
      <w:r w:rsidR="00A320EB">
        <w:rPr>
          <w:rFonts w:ascii="ＭＳ Ｐ明朝" w:eastAsia="ＭＳ Ｐ明朝" w:hAnsi="ＭＳ Ｐ明朝" w:hint="eastAsia"/>
          <w:color w:val="000000"/>
          <w:sz w:val="24"/>
        </w:rPr>
        <w:t>９</w:t>
      </w:r>
      <w:r w:rsidR="0036648E" w:rsidRPr="00113E3F">
        <w:rPr>
          <w:rFonts w:ascii="ＭＳ Ｐ明朝" w:eastAsia="ＭＳ Ｐ明朝" w:hAnsi="ＭＳ Ｐ明朝" w:hint="eastAsia"/>
          <w:color w:val="000000"/>
          <w:sz w:val="24"/>
        </w:rPr>
        <w:t>日(</w:t>
      </w:r>
      <w:r w:rsidR="00A320EB">
        <w:rPr>
          <w:rFonts w:ascii="ＭＳ Ｐ明朝" w:eastAsia="ＭＳ Ｐ明朝" w:hAnsi="ＭＳ Ｐ明朝" w:hint="eastAsia"/>
          <w:color w:val="000000"/>
          <w:sz w:val="24"/>
        </w:rPr>
        <w:t>火</w:t>
      </w:r>
      <w:r w:rsidR="0036648E" w:rsidRPr="00113E3F">
        <w:rPr>
          <w:rFonts w:ascii="ＭＳ Ｐ明朝" w:eastAsia="ＭＳ Ｐ明朝" w:hAnsi="ＭＳ Ｐ明朝" w:hint="eastAsia"/>
          <w:color w:val="000000"/>
          <w:sz w:val="24"/>
        </w:rPr>
        <w:t>)</w:t>
      </w:r>
      <w:r w:rsidR="0036648E" w:rsidRPr="00991CEC">
        <w:rPr>
          <w:rFonts w:ascii="ＭＳ Ｐ明朝" w:eastAsia="ＭＳ Ｐ明朝" w:hAnsi="ＭＳ Ｐ明朝" w:hint="eastAsia"/>
          <w:sz w:val="24"/>
        </w:rPr>
        <w:t xml:space="preserve"> </w:t>
      </w:r>
      <w:r w:rsidR="0036648E" w:rsidRPr="00991CEC">
        <w:rPr>
          <w:rFonts w:ascii="ＭＳ Ｐ明朝" w:eastAsia="ＭＳ Ｐ明朝" w:hAnsi="ＭＳ Ｐ明朝" w:hint="eastAsia"/>
          <w:bCs/>
          <w:sz w:val="24"/>
        </w:rPr>
        <w:t>１</w:t>
      </w:r>
      <w:r w:rsidR="001768D9">
        <w:rPr>
          <w:rFonts w:ascii="ＭＳ Ｐ明朝" w:eastAsia="ＭＳ Ｐ明朝" w:hAnsi="ＭＳ Ｐ明朝" w:hint="eastAsia"/>
          <w:bCs/>
          <w:sz w:val="24"/>
        </w:rPr>
        <w:t>４</w:t>
      </w:r>
      <w:r w:rsidR="00982B81">
        <w:rPr>
          <w:rFonts w:ascii="ＭＳ Ｐ明朝" w:eastAsia="ＭＳ Ｐ明朝" w:hAnsi="ＭＳ Ｐ明朝" w:hint="eastAsia"/>
          <w:bCs/>
          <w:sz w:val="24"/>
        </w:rPr>
        <w:t>：</w:t>
      </w:r>
      <w:r w:rsidR="00473317">
        <w:rPr>
          <w:rFonts w:ascii="ＭＳ Ｐ明朝" w:eastAsia="ＭＳ Ｐ明朝" w:hAnsi="ＭＳ Ｐ明朝" w:hint="eastAsia"/>
          <w:bCs/>
          <w:sz w:val="24"/>
        </w:rPr>
        <w:t>３</w:t>
      </w:r>
      <w:r w:rsidR="0036648E" w:rsidRPr="00991CEC">
        <w:rPr>
          <w:rFonts w:ascii="ＭＳ Ｐ明朝" w:eastAsia="ＭＳ Ｐ明朝" w:hAnsi="ＭＳ Ｐ明朝" w:hint="eastAsia"/>
          <w:bCs/>
          <w:sz w:val="24"/>
        </w:rPr>
        <w:t>０～</w:t>
      </w:r>
      <w:r w:rsidR="002F4E21" w:rsidRPr="00991CEC">
        <w:rPr>
          <w:rFonts w:ascii="ＭＳ Ｐ明朝" w:eastAsia="ＭＳ Ｐ明朝" w:hAnsi="ＭＳ Ｐ明朝" w:hint="eastAsia"/>
          <w:bCs/>
          <w:sz w:val="24"/>
        </w:rPr>
        <w:t>１</w:t>
      </w:r>
      <w:r w:rsidR="00A23FB9">
        <w:rPr>
          <w:rFonts w:ascii="ＭＳ Ｐ明朝" w:eastAsia="ＭＳ Ｐ明朝" w:hAnsi="ＭＳ Ｐ明朝" w:hint="eastAsia"/>
          <w:bCs/>
          <w:sz w:val="24"/>
        </w:rPr>
        <w:t>９</w:t>
      </w:r>
      <w:r w:rsidR="00982B81">
        <w:rPr>
          <w:rFonts w:ascii="ＭＳ Ｐ明朝" w:eastAsia="ＭＳ Ｐ明朝" w:hAnsi="ＭＳ Ｐ明朝" w:hint="eastAsia"/>
          <w:bCs/>
          <w:sz w:val="24"/>
        </w:rPr>
        <w:t>：</w:t>
      </w:r>
      <w:r w:rsidR="00A320EB">
        <w:rPr>
          <w:rFonts w:ascii="ＭＳ Ｐ明朝" w:eastAsia="ＭＳ Ｐ明朝" w:hAnsi="ＭＳ Ｐ明朝" w:hint="eastAsia"/>
          <w:bCs/>
          <w:sz w:val="24"/>
        </w:rPr>
        <w:t>３</w:t>
      </w:r>
      <w:r w:rsidR="00766944">
        <w:rPr>
          <w:rFonts w:ascii="ＭＳ Ｐ明朝" w:eastAsia="ＭＳ Ｐ明朝" w:hAnsi="ＭＳ Ｐ明朝" w:hint="eastAsia"/>
          <w:bCs/>
          <w:sz w:val="24"/>
        </w:rPr>
        <w:t>０</w:t>
      </w:r>
    </w:p>
    <w:p w:rsidR="0036648E" w:rsidRPr="00991CEC" w:rsidRDefault="0036648E">
      <w:pPr>
        <w:rPr>
          <w:rFonts w:ascii="ＭＳ Ｐ明朝" w:eastAsia="ＭＳ Ｐ明朝" w:hAnsi="ＭＳ Ｐ明朝"/>
          <w:sz w:val="24"/>
        </w:rPr>
      </w:pPr>
      <w:r w:rsidRPr="00991CEC">
        <w:rPr>
          <w:rFonts w:ascii="ＭＳ Ｐ明朝" w:eastAsia="ＭＳ Ｐ明朝" w:hAnsi="ＭＳ Ｐ明朝" w:hint="eastAsia"/>
          <w:sz w:val="24"/>
        </w:rPr>
        <w:t>２．会　場：</w:t>
      </w:r>
      <w:r w:rsidR="00054BB1">
        <w:rPr>
          <w:rFonts w:ascii="ＭＳ Ｐ明朝" w:eastAsia="ＭＳ Ｐ明朝" w:hAnsi="ＭＳ Ｐ明朝" w:hint="eastAsia"/>
          <w:sz w:val="24"/>
        </w:rPr>
        <w:t xml:space="preserve">    </w:t>
      </w:r>
      <w:r w:rsidR="00766944">
        <w:rPr>
          <w:rFonts w:ascii="ＭＳ Ｐ明朝" w:eastAsia="ＭＳ Ｐ明朝" w:hAnsi="ＭＳ Ｐ明朝" w:hint="eastAsia"/>
          <w:sz w:val="24"/>
        </w:rPr>
        <w:t>東京大学</w:t>
      </w:r>
      <w:r w:rsidR="00A320EB">
        <w:rPr>
          <w:rFonts w:ascii="ＭＳ Ｐ明朝" w:eastAsia="ＭＳ Ｐ明朝" w:hAnsi="ＭＳ Ｐ明朝" w:hint="eastAsia"/>
          <w:sz w:val="24"/>
        </w:rPr>
        <w:t>山上会館</w:t>
      </w:r>
      <w:r w:rsidR="00314AC9">
        <w:rPr>
          <w:rFonts w:ascii="ＭＳ Ｐ明朝" w:eastAsia="ＭＳ Ｐ明朝" w:hAnsi="ＭＳ Ｐ明朝" w:hint="eastAsia"/>
          <w:sz w:val="24"/>
        </w:rPr>
        <w:t xml:space="preserve">　</w:t>
      </w:r>
      <w:r w:rsidR="00766944">
        <w:rPr>
          <w:rFonts w:ascii="ＭＳ Ｐ明朝" w:eastAsia="ＭＳ Ｐ明朝" w:hAnsi="ＭＳ Ｐ明朝" w:hint="eastAsia"/>
          <w:sz w:val="24"/>
        </w:rPr>
        <w:t>２</w:t>
      </w:r>
      <w:r w:rsidR="00A320EB">
        <w:rPr>
          <w:rFonts w:ascii="ＭＳ Ｐ明朝" w:eastAsia="ＭＳ Ｐ明朝" w:hAnsi="ＭＳ Ｐ明朝" w:hint="eastAsia"/>
          <w:sz w:val="24"/>
        </w:rPr>
        <w:t>階大会議</w:t>
      </w:r>
      <w:r w:rsidR="00766944">
        <w:rPr>
          <w:rFonts w:ascii="ＭＳ Ｐ明朝" w:eastAsia="ＭＳ Ｐ明朝" w:hAnsi="ＭＳ Ｐ明朝" w:hint="eastAsia"/>
          <w:sz w:val="24"/>
        </w:rPr>
        <w:t>室</w:t>
      </w:r>
    </w:p>
    <w:p w:rsidR="0036648E" w:rsidRPr="00991CEC" w:rsidRDefault="0036648E">
      <w:pPr>
        <w:rPr>
          <w:rFonts w:ascii="ＭＳ Ｐ明朝" w:eastAsia="ＭＳ Ｐ明朝" w:hAnsi="ＭＳ Ｐ明朝"/>
          <w:sz w:val="24"/>
        </w:rPr>
      </w:pPr>
      <w:r w:rsidRPr="00991CEC">
        <w:rPr>
          <w:rFonts w:ascii="ＭＳ Ｐ明朝" w:eastAsia="ＭＳ Ｐ明朝" w:hAnsi="ＭＳ Ｐ明朝" w:hint="eastAsia"/>
          <w:sz w:val="24"/>
        </w:rPr>
        <w:t xml:space="preserve">　　　　　</w:t>
      </w:r>
      <w:r w:rsidR="00054BB1">
        <w:rPr>
          <w:rFonts w:ascii="ＭＳ Ｐ明朝" w:eastAsia="ＭＳ Ｐ明朝" w:hAnsi="ＭＳ Ｐ明朝" w:hint="eastAsia"/>
          <w:sz w:val="24"/>
        </w:rPr>
        <w:t xml:space="preserve">　　　　　　　</w:t>
      </w:r>
      <w:r w:rsidRPr="00991CEC">
        <w:rPr>
          <w:rFonts w:ascii="ＭＳ Ｐ明朝" w:eastAsia="ＭＳ Ｐ明朝" w:hAnsi="ＭＳ Ｐ明朝" w:hint="eastAsia"/>
          <w:sz w:val="24"/>
        </w:rPr>
        <w:t xml:space="preserve">　会場までのアクセスについては次ページの案内地図をご参照下さい。</w:t>
      </w:r>
    </w:p>
    <w:p w:rsidR="00177D0F" w:rsidRPr="00991CEC" w:rsidRDefault="00177D0F" w:rsidP="00054BB1">
      <w:pPr>
        <w:ind w:leftChars="1" w:left="1560" w:rightChars="-150" w:right="-315" w:hangingChars="649" w:hanging="1558"/>
        <w:rPr>
          <w:rFonts w:ascii="ＭＳ Ｐ明朝" w:eastAsia="ＭＳ Ｐ明朝" w:hAnsi="ＭＳ Ｐ明朝"/>
          <w:sz w:val="24"/>
        </w:rPr>
      </w:pPr>
      <w:r w:rsidRPr="00991CEC">
        <w:rPr>
          <w:rFonts w:ascii="ＭＳ Ｐ明朝" w:eastAsia="ＭＳ Ｐ明朝" w:hAnsi="ＭＳ Ｐ明朝" w:hint="eastAsia"/>
          <w:sz w:val="24"/>
        </w:rPr>
        <w:t>３．参加費：</w:t>
      </w:r>
      <w:r w:rsidR="00054BB1">
        <w:rPr>
          <w:rFonts w:ascii="ＭＳ Ｐ明朝" w:eastAsia="ＭＳ Ｐ明朝" w:hAnsi="ＭＳ Ｐ明朝" w:hint="eastAsia"/>
          <w:sz w:val="24"/>
        </w:rPr>
        <w:tab/>
      </w:r>
      <w:r w:rsidRPr="00991CEC">
        <w:rPr>
          <w:rFonts w:ascii="ＭＳ Ｐ明朝" w:eastAsia="ＭＳ Ｐ明朝" w:hAnsi="ＭＳ Ｐ明朝" w:hint="eastAsia"/>
          <w:sz w:val="24"/>
        </w:rPr>
        <w:t>正会員・賛助会員:8,000円、学生会員:4,000円、非会員：11,000円</w:t>
      </w:r>
    </w:p>
    <w:p w:rsidR="00177D0F" w:rsidRPr="005E0ED2" w:rsidRDefault="00177D0F" w:rsidP="00054BB1">
      <w:pPr>
        <w:tabs>
          <w:tab w:val="left" w:pos="1800"/>
        </w:tabs>
        <w:ind w:leftChars="1" w:left="1800" w:rightChars="-150" w:right="-315" w:hangingChars="749" w:hanging="1798"/>
        <w:rPr>
          <w:rFonts w:ascii="ＭＳ Ｐ明朝" w:eastAsia="ＭＳ Ｐ明朝" w:hAnsi="ＭＳ Ｐ明朝"/>
          <w:sz w:val="24"/>
        </w:rPr>
      </w:pPr>
      <w:r w:rsidRPr="00991CEC">
        <w:rPr>
          <w:rFonts w:ascii="ＭＳ Ｐ明朝" w:eastAsia="ＭＳ Ｐ明朝" w:hAnsi="ＭＳ Ｐ明朝"/>
          <w:sz w:val="24"/>
        </w:rPr>
        <w:tab/>
      </w:r>
      <w:r w:rsidR="00054BB1">
        <w:rPr>
          <w:rFonts w:ascii="ＭＳ Ｐ明朝" w:eastAsia="ＭＳ Ｐ明朝" w:hAnsi="ＭＳ Ｐ明朝" w:hint="eastAsia"/>
          <w:sz w:val="24"/>
        </w:rPr>
        <w:t xml:space="preserve">　</w:t>
      </w:r>
      <w:r w:rsidRPr="005E0ED2">
        <w:rPr>
          <w:rFonts w:ascii="ＭＳ Ｐ明朝" w:eastAsia="ＭＳ Ｐ明朝" w:hAnsi="ＭＳ Ｐ明朝" w:hint="eastAsia"/>
          <w:sz w:val="24"/>
        </w:rPr>
        <w:t>参加費は『三菱東京UFJ銀行　鎌倉支店(普)1276101先端材料技術協会』</w:t>
      </w:r>
      <w:r w:rsidRPr="005E0ED2">
        <w:rPr>
          <w:rFonts w:ascii="ＭＳ Ｐ明朝" w:eastAsia="ＭＳ Ｐ明朝" w:hAnsi="ＭＳ Ｐ明朝"/>
          <w:sz w:val="24"/>
        </w:rPr>
        <w:br/>
      </w:r>
      <w:r w:rsidR="00A320EB">
        <w:rPr>
          <w:rFonts w:ascii="ＭＳ Ｐ明朝" w:eastAsia="ＭＳ Ｐ明朝" w:hAnsi="ＭＳ Ｐ明朝" w:hint="eastAsia"/>
          <w:sz w:val="24"/>
        </w:rPr>
        <w:t>へ</w:t>
      </w:r>
      <w:r w:rsidRPr="005E0ED2">
        <w:rPr>
          <w:rFonts w:ascii="ＭＳ Ｐ明朝" w:eastAsia="ＭＳ Ｐ明朝" w:hAnsi="ＭＳ Ｐ明朝" w:hint="eastAsia"/>
          <w:sz w:val="24"/>
        </w:rPr>
        <w:t>振込料自己負担でお振込ください</w:t>
      </w:r>
      <w:r w:rsidRPr="005E0ED2">
        <w:rPr>
          <w:rFonts w:ascii="ＭＳ Ｐ明朝" w:eastAsia="ＭＳ Ｐ明朝" w:hAnsi="ＭＳ Ｐ明朝"/>
          <w:sz w:val="24"/>
        </w:rPr>
        <w:t>。</w:t>
      </w:r>
      <w:r w:rsidR="00766944" w:rsidRPr="005E0ED2">
        <w:rPr>
          <w:rFonts w:ascii="ＭＳ Ｐ明朝" w:eastAsia="ＭＳ Ｐ明朝" w:hAnsi="ＭＳ Ｐ明朝" w:hint="eastAsia"/>
          <w:sz w:val="24"/>
        </w:rPr>
        <w:t>当日会場受付でもお受け致します。</w:t>
      </w:r>
    </w:p>
    <w:p w:rsidR="00177D0F" w:rsidRDefault="00177D0F" w:rsidP="00177D0F">
      <w:pPr>
        <w:tabs>
          <w:tab w:val="left" w:pos="1560"/>
        </w:tabs>
        <w:ind w:leftChars="1" w:left="1560" w:rightChars="-6" w:right="-13" w:hangingChars="649" w:hanging="1558"/>
        <w:rPr>
          <w:rFonts w:ascii="ＭＳ Ｐ明朝" w:eastAsia="ＭＳ Ｐ明朝" w:hAnsi="ＭＳ Ｐ明朝"/>
          <w:sz w:val="24"/>
        </w:rPr>
      </w:pPr>
      <w:r w:rsidRPr="00991CEC">
        <w:rPr>
          <w:rFonts w:ascii="ＭＳ Ｐ明朝" w:eastAsia="ＭＳ Ｐ明朝" w:hAnsi="ＭＳ Ｐ明朝" w:hint="eastAsia"/>
          <w:sz w:val="24"/>
        </w:rPr>
        <w:t>４．参加申込：</w:t>
      </w:r>
      <w:r w:rsidRPr="00991CEC">
        <w:rPr>
          <w:rFonts w:ascii="ＭＳ Ｐ明朝" w:eastAsia="ＭＳ Ｐ明朝" w:hAnsi="ＭＳ Ｐ明朝"/>
          <w:sz w:val="24"/>
        </w:rPr>
        <w:tab/>
      </w:r>
      <w:r w:rsidRPr="00991CEC">
        <w:rPr>
          <w:rFonts w:ascii="ＭＳ Ｐ明朝" w:eastAsia="ＭＳ Ｐ明朝" w:hAnsi="ＭＳ Ｐ明朝" w:hint="eastAsia"/>
          <w:sz w:val="24"/>
        </w:rPr>
        <w:t>別添の申込用紙に所要事項をご記入の上、メールあるいはFAXにて協会事務局にお送り下さい。</w:t>
      </w:r>
    </w:p>
    <w:p w:rsidR="005E0ED2" w:rsidRDefault="005E0ED2" w:rsidP="00177D0F">
      <w:pPr>
        <w:ind w:leftChars="200" w:left="420" w:rightChars="-150" w:right="-315"/>
        <w:rPr>
          <w:rFonts w:ascii="ＭＳ Ｐ明朝" w:eastAsia="ＭＳ Ｐ明朝" w:hAnsi="ＭＳ Ｐ明朝"/>
          <w:sz w:val="24"/>
        </w:rPr>
      </w:pPr>
    </w:p>
    <w:p w:rsidR="00177D0F" w:rsidRPr="00991CEC" w:rsidRDefault="00177D0F" w:rsidP="00177D0F">
      <w:pPr>
        <w:ind w:leftChars="200" w:left="420" w:rightChars="-150" w:right="-315"/>
        <w:rPr>
          <w:rFonts w:ascii="ＭＳ Ｐ明朝" w:eastAsia="ＭＳ Ｐ明朝" w:hAnsi="ＭＳ Ｐ明朝"/>
          <w:sz w:val="24"/>
        </w:rPr>
      </w:pPr>
      <w:r w:rsidRPr="00991CEC">
        <w:rPr>
          <w:rFonts w:ascii="ＭＳ Ｐ明朝" w:eastAsia="ＭＳ Ｐ明朝" w:hAnsi="ＭＳ Ｐ明朝" w:hint="eastAsia"/>
          <w:sz w:val="24"/>
        </w:rPr>
        <w:t>定員は</w:t>
      </w:r>
      <w:r w:rsidR="00766944">
        <w:rPr>
          <w:rFonts w:ascii="ＭＳ Ｐ明朝" w:eastAsia="ＭＳ Ｐ明朝" w:hAnsi="ＭＳ Ｐ明朝" w:hint="eastAsia"/>
          <w:sz w:val="24"/>
        </w:rPr>
        <w:t>8</w:t>
      </w:r>
      <w:r w:rsidR="00991CEC" w:rsidRPr="00991CEC">
        <w:rPr>
          <w:rFonts w:ascii="ＭＳ Ｐ明朝" w:eastAsia="ＭＳ Ｐ明朝" w:hAnsi="ＭＳ Ｐ明朝" w:hint="eastAsia"/>
          <w:sz w:val="24"/>
        </w:rPr>
        <w:t>0</w:t>
      </w:r>
      <w:r w:rsidRPr="00991CEC">
        <w:rPr>
          <w:rFonts w:ascii="ＭＳ Ｐ明朝" w:eastAsia="ＭＳ Ｐ明朝" w:hAnsi="ＭＳ Ｐ明朝" w:hint="eastAsia"/>
          <w:sz w:val="24"/>
        </w:rPr>
        <w:t>名ですので</w:t>
      </w:r>
      <w:r w:rsidR="00991CEC" w:rsidRPr="00991CEC">
        <w:rPr>
          <w:rFonts w:ascii="ＭＳ Ｐ明朝" w:eastAsia="ＭＳ Ｐ明朝" w:hAnsi="ＭＳ Ｐ明朝" w:hint="eastAsia"/>
          <w:sz w:val="24"/>
        </w:rPr>
        <w:t>、</w:t>
      </w:r>
      <w:r w:rsidRPr="00991CEC">
        <w:rPr>
          <w:rFonts w:ascii="ＭＳ Ｐ明朝" w:eastAsia="ＭＳ Ｐ明朝" w:hAnsi="ＭＳ Ｐ明朝" w:hint="eastAsia"/>
          <w:sz w:val="24"/>
        </w:rPr>
        <w:t>ご確認は下記宛にご連絡下さい。</w:t>
      </w:r>
    </w:p>
    <w:p w:rsidR="00177D0F" w:rsidRDefault="00177D0F" w:rsidP="00177D0F">
      <w:pPr>
        <w:ind w:leftChars="200" w:left="1860" w:rightChars="-150" w:right="-315" w:hangingChars="600" w:hanging="1440"/>
        <w:rPr>
          <w:rFonts w:ascii="ＭＳ Ｐ明朝" w:eastAsia="ＭＳ Ｐ明朝" w:hAnsi="ＭＳ Ｐ明朝"/>
          <w:sz w:val="24"/>
        </w:rPr>
      </w:pPr>
      <w:r w:rsidRPr="00C71131">
        <w:rPr>
          <w:rFonts w:ascii="ＭＳ Ｐ明朝" w:eastAsia="ＭＳ Ｐ明朝" w:hAnsi="ＭＳ Ｐ明朝" w:hint="eastAsia"/>
          <w:sz w:val="24"/>
        </w:rPr>
        <w:t>Tel: 03-5981-9824</w:t>
      </w:r>
      <w:r>
        <w:rPr>
          <w:rFonts w:ascii="ＭＳ Ｐ明朝" w:eastAsia="ＭＳ Ｐ明朝" w:hAnsi="ＭＳ Ｐ明朝" w:hint="eastAsia"/>
          <w:sz w:val="24"/>
        </w:rPr>
        <w:t xml:space="preserve">　</w:t>
      </w:r>
      <w:r w:rsidRPr="00C71131">
        <w:rPr>
          <w:rFonts w:ascii="ＭＳ Ｐ明朝" w:eastAsia="ＭＳ Ｐ明朝" w:hAnsi="ＭＳ Ｐ明朝" w:hint="eastAsia"/>
          <w:sz w:val="24"/>
        </w:rPr>
        <w:t>Fax：03-5981-9852</w:t>
      </w:r>
      <w:r>
        <w:rPr>
          <w:rFonts w:ascii="ＭＳ Ｐ明朝" w:eastAsia="ＭＳ Ｐ明朝" w:hAnsi="ＭＳ Ｐ明朝" w:hint="eastAsia"/>
          <w:sz w:val="24"/>
        </w:rPr>
        <w:t xml:space="preserve">　</w:t>
      </w:r>
      <w:r w:rsidRPr="00C71131">
        <w:rPr>
          <w:rFonts w:ascii="ＭＳ Ｐ明朝" w:eastAsia="ＭＳ Ｐ明朝" w:hAnsi="ＭＳ Ｐ明朝" w:hint="eastAsia"/>
          <w:sz w:val="24"/>
        </w:rPr>
        <w:t>E-mail：</w:t>
      </w:r>
      <w:hyperlink r:id="rId8" w:history="1">
        <w:r w:rsidRPr="002F4E21">
          <w:rPr>
            <w:rStyle w:val="a3"/>
            <w:rFonts w:ascii="ＭＳ Ｐ明朝" w:eastAsia="ＭＳ Ｐ明朝" w:hAnsi="ＭＳ Ｐ明朝"/>
            <w:color w:val="auto"/>
            <w:sz w:val="24"/>
            <w:u w:val="none"/>
          </w:rPr>
          <w:t>g001</w:t>
        </w:r>
        <w:r w:rsidRPr="002F4E21">
          <w:rPr>
            <w:rStyle w:val="a3"/>
            <w:rFonts w:ascii="ＭＳ Ｐ明朝" w:eastAsia="ＭＳ Ｐ明朝" w:hAnsi="ＭＳ Ｐ明朝" w:hint="eastAsia"/>
            <w:color w:val="auto"/>
            <w:sz w:val="24"/>
            <w:u w:val="none"/>
          </w:rPr>
          <w:t>sentan-mng@ml.gakkai.ne.jp</w:t>
        </w:r>
      </w:hyperlink>
    </w:p>
    <w:p w:rsidR="00177D0F" w:rsidRPr="00C71131" w:rsidRDefault="00177D0F" w:rsidP="00177D0F">
      <w:pPr>
        <w:ind w:leftChars="200" w:left="1860" w:rightChars="-150" w:right="-315" w:hangingChars="600" w:hanging="1440"/>
        <w:rPr>
          <w:rFonts w:ascii="ＭＳ Ｐ明朝" w:eastAsia="ＭＳ Ｐ明朝" w:hAnsi="ＭＳ Ｐ明朝"/>
          <w:sz w:val="24"/>
        </w:rPr>
      </w:pPr>
      <w:r>
        <w:rPr>
          <w:rFonts w:ascii="ＭＳ Ｐ明朝" w:eastAsia="ＭＳ Ｐ明朝" w:hAnsi="ＭＳ Ｐ明朝" w:hint="eastAsia"/>
          <w:sz w:val="24"/>
        </w:rPr>
        <w:t>宛先</w:t>
      </w:r>
      <w:r>
        <w:rPr>
          <w:rFonts w:ascii="ＭＳ Ｐ明朝" w:eastAsia="ＭＳ Ｐ明朝" w:hAnsi="ＭＳ Ｐ明朝"/>
          <w:sz w:val="24"/>
        </w:rPr>
        <w:t>：先端材料技術協会事務局</w:t>
      </w:r>
    </w:p>
    <w:p w:rsidR="0016006E" w:rsidRDefault="0016006E" w:rsidP="0016006E">
      <w:pPr>
        <w:ind w:rightChars="-13" w:right="-27"/>
        <w:rPr>
          <w:rFonts w:ascii="ＭＳ Ｐ明朝" w:eastAsia="ＭＳ Ｐ明朝" w:hAnsi="ＭＳ Ｐ明朝"/>
          <w:sz w:val="24"/>
        </w:rPr>
      </w:pPr>
    </w:p>
    <w:p w:rsidR="00AA5E40" w:rsidRDefault="00AA5E40">
      <w:pPr>
        <w:widowControl/>
        <w:jc w:val="left"/>
        <w:rPr>
          <w:rFonts w:ascii="ＭＳ Ｐ明朝" w:eastAsia="ＭＳ Ｐ明朝" w:hAnsi="ＭＳ Ｐ明朝"/>
          <w:sz w:val="24"/>
        </w:rPr>
      </w:pPr>
      <w:r>
        <w:rPr>
          <w:rFonts w:ascii="ＭＳ Ｐ明朝" w:eastAsia="ＭＳ Ｐ明朝" w:hAnsi="ＭＳ Ｐ明朝"/>
          <w:sz w:val="24"/>
        </w:rPr>
        <w:br w:type="page"/>
      </w:r>
    </w:p>
    <w:p w:rsidR="0016006E" w:rsidRDefault="0016006E" w:rsidP="0016006E">
      <w:pPr>
        <w:ind w:rightChars="-13" w:right="-27"/>
        <w:rPr>
          <w:rFonts w:ascii="ＭＳ Ｐ明朝" w:eastAsia="ＭＳ Ｐ明朝" w:hAnsi="ＭＳ Ｐ明朝"/>
          <w:sz w:val="24"/>
        </w:rPr>
      </w:pPr>
    </w:p>
    <w:p w:rsidR="00AA5E40" w:rsidRDefault="00AA5E40" w:rsidP="0016006E">
      <w:pPr>
        <w:ind w:rightChars="-13" w:right="-27"/>
        <w:rPr>
          <w:rFonts w:ascii="ＭＳ Ｐ明朝" w:eastAsia="ＭＳ Ｐ明朝" w:hAnsi="ＭＳ Ｐ明朝"/>
          <w:sz w:val="24"/>
        </w:rPr>
      </w:pPr>
    </w:p>
    <w:p w:rsidR="0036648E" w:rsidRPr="00634150" w:rsidRDefault="0036648E" w:rsidP="0016006E">
      <w:pPr>
        <w:ind w:rightChars="-13" w:right="-27"/>
        <w:jc w:val="center"/>
        <w:rPr>
          <w:rFonts w:ascii="ＭＳ Ｐ明朝" w:eastAsia="ＭＳ Ｐ明朝" w:hAnsi="ＭＳ Ｐ明朝"/>
          <w:szCs w:val="21"/>
        </w:rPr>
      </w:pPr>
      <w:r w:rsidRPr="00634150">
        <w:rPr>
          <w:rFonts w:ascii="ＭＳ Ｐ明朝" w:eastAsia="ＭＳ Ｐ明朝" w:hAnsi="ＭＳ Ｐ明朝" w:hint="eastAsia"/>
          <w:szCs w:val="21"/>
        </w:rPr>
        <w:t>【プ ロ グ ラ ム】</w:t>
      </w:r>
    </w:p>
    <w:p w:rsidR="0036648E" w:rsidRPr="00A320EB" w:rsidRDefault="0036648E" w:rsidP="00A320EB">
      <w:pPr>
        <w:pStyle w:val="HTML"/>
        <w:tabs>
          <w:tab w:val="clear" w:pos="1832"/>
        </w:tabs>
        <w:spacing w:beforeLines="50" w:before="180" w:afterLines="50" w:after="180"/>
        <w:rPr>
          <w:rFonts w:ascii="ＭＳ Ｐ明朝" w:eastAsia="ＭＳ Ｐ明朝" w:hAnsi="ＭＳ Ｐ明朝"/>
          <w:sz w:val="21"/>
          <w:szCs w:val="21"/>
        </w:rPr>
      </w:pPr>
      <w:r w:rsidRPr="00A320EB">
        <w:rPr>
          <w:rFonts w:ascii="ＭＳ Ｐ明朝" w:eastAsia="ＭＳ Ｐ明朝" w:hAnsi="ＭＳ Ｐ明朝" w:hint="eastAsia"/>
          <w:sz w:val="21"/>
          <w:szCs w:val="21"/>
        </w:rPr>
        <w:t>1</w:t>
      </w:r>
      <w:r w:rsidR="001768D9" w:rsidRPr="00A320EB">
        <w:rPr>
          <w:rFonts w:ascii="ＭＳ Ｐ明朝" w:eastAsia="ＭＳ Ｐ明朝" w:hAnsi="ＭＳ Ｐ明朝" w:hint="eastAsia"/>
          <w:sz w:val="21"/>
          <w:szCs w:val="21"/>
        </w:rPr>
        <w:t>4</w:t>
      </w:r>
      <w:r w:rsidR="00E03E17" w:rsidRPr="00A320EB">
        <w:rPr>
          <w:rFonts w:ascii="ＭＳ Ｐ明朝" w:eastAsia="ＭＳ Ｐ明朝" w:hAnsi="ＭＳ Ｐ明朝" w:hint="eastAsia"/>
          <w:sz w:val="21"/>
          <w:szCs w:val="21"/>
        </w:rPr>
        <w:t>：</w:t>
      </w:r>
      <w:r w:rsidR="00473317">
        <w:rPr>
          <w:rFonts w:ascii="ＭＳ Ｐ明朝" w:eastAsia="ＭＳ Ｐ明朝" w:hAnsi="ＭＳ Ｐ明朝" w:hint="eastAsia"/>
          <w:sz w:val="21"/>
          <w:szCs w:val="21"/>
        </w:rPr>
        <w:t>3</w:t>
      </w:r>
      <w:r w:rsidR="00B65847" w:rsidRPr="00A320EB">
        <w:rPr>
          <w:rFonts w:ascii="ＭＳ Ｐ明朝" w:eastAsia="ＭＳ Ｐ明朝" w:hAnsi="ＭＳ Ｐ明朝" w:hint="eastAsia"/>
          <w:sz w:val="21"/>
          <w:szCs w:val="21"/>
        </w:rPr>
        <w:t>0</w:t>
      </w:r>
      <w:r w:rsidRPr="00A320EB">
        <w:rPr>
          <w:rFonts w:ascii="ＭＳ Ｐ明朝" w:eastAsia="ＭＳ Ｐ明朝" w:hAnsi="ＭＳ Ｐ明朝" w:hint="eastAsia"/>
          <w:sz w:val="21"/>
          <w:szCs w:val="21"/>
        </w:rPr>
        <w:t>～1</w:t>
      </w:r>
      <w:r w:rsidR="001768D9" w:rsidRPr="00A320EB">
        <w:rPr>
          <w:rFonts w:ascii="ＭＳ Ｐ明朝" w:eastAsia="ＭＳ Ｐ明朝" w:hAnsi="ＭＳ Ｐ明朝" w:hint="eastAsia"/>
          <w:sz w:val="21"/>
          <w:szCs w:val="21"/>
        </w:rPr>
        <w:t>4</w:t>
      </w:r>
      <w:r w:rsidR="00E03E17" w:rsidRPr="00A320EB">
        <w:rPr>
          <w:rFonts w:ascii="ＭＳ Ｐ明朝" w:eastAsia="ＭＳ Ｐ明朝" w:hAnsi="ＭＳ Ｐ明朝" w:hint="eastAsia"/>
          <w:sz w:val="21"/>
          <w:szCs w:val="21"/>
        </w:rPr>
        <w:t>：</w:t>
      </w:r>
      <w:r w:rsidR="00473317">
        <w:rPr>
          <w:rFonts w:ascii="ＭＳ Ｐ明朝" w:eastAsia="ＭＳ Ｐ明朝" w:hAnsi="ＭＳ Ｐ明朝" w:hint="eastAsia"/>
          <w:sz w:val="21"/>
          <w:szCs w:val="21"/>
        </w:rPr>
        <w:t>4</w:t>
      </w:r>
      <w:r w:rsidR="006919D7" w:rsidRPr="00A320EB">
        <w:rPr>
          <w:rFonts w:ascii="ＭＳ Ｐ明朝" w:eastAsia="ＭＳ Ｐ明朝" w:hAnsi="ＭＳ Ｐ明朝" w:hint="eastAsia"/>
          <w:sz w:val="21"/>
          <w:szCs w:val="21"/>
        </w:rPr>
        <w:t>0</w:t>
      </w:r>
      <w:r w:rsidR="001768D9" w:rsidRPr="00A320EB">
        <w:rPr>
          <w:rFonts w:ascii="ＭＳ Ｐ明朝" w:eastAsia="ＭＳ Ｐ明朝" w:hAnsi="ＭＳ Ｐ明朝" w:hint="eastAsia"/>
          <w:sz w:val="21"/>
          <w:szCs w:val="21"/>
        </w:rPr>
        <w:t xml:space="preserve">　　</w:t>
      </w:r>
      <w:r w:rsidR="00E03E17" w:rsidRPr="00A320EB">
        <w:rPr>
          <w:rFonts w:ascii="ＭＳ Ｐ明朝" w:eastAsia="ＭＳ Ｐ明朝" w:hAnsi="ＭＳ Ｐ明朝" w:hint="eastAsia"/>
          <w:sz w:val="21"/>
          <w:szCs w:val="21"/>
        </w:rPr>
        <w:t>開会挨拶</w:t>
      </w:r>
      <w:r w:rsidR="00CC0B7B" w:rsidRPr="00A320EB">
        <w:rPr>
          <w:rFonts w:ascii="ＭＳ Ｐ明朝" w:eastAsia="ＭＳ Ｐ明朝" w:hAnsi="ＭＳ Ｐ明朝" w:hint="eastAsia"/>
          <w:sz w:val="21"/>
          <w:szCs w:val="21"/>
        </w:rPr>
        <w:t xml:space="preserve">　</w:t>
      </w:r>
    </w:p>
    <w:p w:rsidR="00A320EB" w:rsidRPr="00A320EB" w:rsidRDefault="00F21088" w:rsidP="00AC3006">
      <w:pPr>
        <w:spacing w:beforeLines="50" w:before="180" w:afterLines="50" w:after="180"/>
        <w:rPr>
          <w:rFonts w:ascii="ＭＳ Ｐ明朝" w:eastAsia="ＭＳ Ｐ明朝" w:hAnsi="ＭＳ Ｐ明朝"/>
          <w:szCs w:val="21"/>
        </w:rPr>
      </w:pPr>
      <w:r w:rsidRPr="00A320EB">
        <w:rPr>
          <w:rFonts w:ascii="ＭＳ Ｐ明朝" w:eastAsia="ＭＳ Ｐ明朝" w:hAnsi="ＭＳ Ｐ明朝" w:hint="eastAsia"/>
          <w:szCs w:val="21"/>
        </w:rPr>
        <w:t>14</w:t>
      </w:r>
      <w:r w:rsidR="00E03E17" w:rsidRPr="00A320EB">
        <w:rPr>
          <w:rFonts w:ascii="ＭＳ Ｐ明朝" w:eastAsia="ＭＳ Ｐ明朝" w:hAnsi="ＭＳ Ｐ明朝" w:hint="eastAsia"/>
          <w:szCs w:val="21"/>
        </w:rPr>
        <w:t>：</w:t>
      </w:r>
      <w:r w:rsidR="00473317">
        <w:rPr>
          <w:rFonts w:ascii="ＭＳ Ｐ明朝" w:eastAsia="ＭＳ Ｐ明朝" w:hAnsi="ＭＳ Ｐ明朝" w:hint="eastAsia"/>
          <w:szCs w:val="21"/>
        </w:rPr>
        <w:t>4</w:t>
      </w:r>
      <w:r w:rsidR="006919D7" w:rsidRPr="00A320EB">
        <w:rPr>
          <w:rFonts w:ascii="ＭＳ Ｐ明朝" w:eastAsia="ＭＳ Ｐ明朝" w:hAnsi="ＭＳ Ｐ明朝" w:hint="eastAsia"/>
          <w:szCs w:val="21"/>
        </w:rPr>
        <w:t>0</w:t>
      </w:r>
      <w:r w:rsidR="00B65847" w:rsidRPr="00A320EB">
        <w:rPr>
          <w:rFonts w:ascii="ＭＳ Ｐ明朝" w:eastAsia="ＭＳ Ｐ明朝" w:hAnsi="ＭＳ Ｐ明朝" w:hint="eastAsia"/>
          <w:szCs w:val="21"/>
        </w:rPr>
        <w:t>～</w:t>
      </w:r>
      <w:r w:rsidR="009108E7" w:rsidRPr="00A320EB">
        <w:rPr>
          <w:rFonts w:ascii="ＭＳ Ｐ明朝" w:eastAsia="ＭＳ Ｐ明朝" w:hAnsi="ＭＳ Ｐ明朝" w:hint="eastAsia"/>
          <w:szCs w:val="21"/>
        </w:rPr>
        <w:t>1</w:t>
      </w:r>
      <w:r w:rsidR="00A320EB" w:rsidRPr="00A320EB">
        <w:rPr>
          <w:rFonts w:ascii="ＭＳ Ｐ明朝" w:eastAsia="ＭＳ Ｐ明朝" w:hAnsi="ＭＳ Ｐ明朝" w:hint="eastAsia"/>
          <w:szCs w:val="21"/>
        </w:rPr>
        <w:t>5</w:t>
      </w:r>
      <w:r w:rsidR="00E03E17" w:rsidRPr="00A320EB">
        <w:rPr>
          <w:rFonts w:ascii="ＭＳ Ｐ明朝" w:eastAsia="ＭＳ Ｐ明朝" w:hAnsi="ＭＳ Ｐ明朝" w:hint="eastAsia"/>
          <w:szCs w:val="21"/>
        </w:rPr>
        <w:t>：</w:t>
      </w:r>
      <w:r w:rsidR="00473317">
        <w:rPr>
          <w:rFonts w:ascii="ＭＳ Ｐ明朝" w:eastAsia="ＭＳ Ｐ明朝" w:hAnsi="ＭＳ Ｐ明朝" w:hint="eastAsia"/>
          <w:szCs w:val="21"/>
        </w:rPr>
        <w:t>3</w:t>
      </w:r>
      <w:r w:rsidR="006919D7" w:rsidRPr="00A320EB">
        <w:rPr>
          <w:rFonts w:ascii="ＭＳ Ｐ明朝" w:eastAsia="ＭＳ Ｐ明朝" w:hAnsi="ＭＳ Ｐ明朝" w:hint="eastAsia"/>
          <w:szCs w:val="21"/>
        </w:rPr>
        <w:t>0</w:t>
      </w:r>
      <w:r w:rsidRPr="00A320EB">
        <w:rPr>
          <w:rFonts w:ascii="ＭＳ Ｐ明朝" w:eastAsia="ＭＳ Ｐ明朝" w:hAnsi="ＭＳ Ｐ明朝" w:hint="eastAsia"/>
          <w:szCs w:val="21"/>
        </w:rPr>
        <w:t xml:space="preserve">　　</w:t>
      </w:r>
      <w:r w:rsidR="00A320EB" w:rsidRPr="00A320EB">
        <w:rPr>
          <w:rFonts w:ascii="ＭＳ Ｐ明朝" w:eastAsia="ＭＳ Ｐ明朝" w:hAnsi="ＭＳ Ｐ明朝" w:hint="eastAsia"/>
          <w:szCs w:val="21"/>
        </w:rPr>
        <w:t>「ロシアの航空機用複合材と新型旅客機の</w:t>
      </w:r>
      <w:proofErr w:type="spellStart"/>
      <w:r w:rsidR="00A320EB" w:rsidRPr="00A320EB">
        <w:rPr>
          <w:rFonts w:ascii="ＭＳ Ｐ明朝" w:eastAsia="ＭＳ Ｐ明朝" w:hAnsi="ＭＳ Ｐ明朝" w:cs="Arial"/>
          <w:szCs w:val="21"/>
        </w:rPr>
        <w:t>VaRTM</w:t>
      </w:r>
      <w:proofErr w:type="spellEnd"/>
      <w:r w:rsidR="00A320EB" w:rsidRPr="00A320EB">
        <w:rPr>
          <w:rFonts w:ascii="ＭＳ Ｐ明朝" w:eastAsia="ＭＳ Ｐ明朝" w:hAnsi="ＭＳ Ｐ明朝" w:hint="eastAsia"/>
          <w:szCs w:val="21"/>
        </w:rPr>
        <w:t>主翼」</w:t>
      </w:r>
    </w:p>
    <w:p w:rsidR="00A320EB" w:rsidRPr="00A320EB" w:rsidRDefault="00A320EB" w:rsidP="00AC3006">
      <w:pPr>
        <w:wordWrap w:val="0"/>
        <w:ind w:firstLineChars="1100" w:firstLine="2310"/>
        <w:jc w:val="right"/>
        <w:rPr>
          <w:rFonts w:ascii="ＭＳ Ｐ明朝" w:eastAsia="ＭＳ Ｐ明朝" w:hAnsi="ＭＳ Ｐ明朝" w:cs="Arial"/>
          <w:szCs w:val="21"/>
        </w:rPr>
      </w:pPr>
      <w:r w:rsidRPr="00A320EB">
        <w:rPr>
          <w:rFonts w:ascii="ＭＳ Ｐ明朝" w:eastAsia="ＭＳ Ｐ明朝" w:hAnsi="ＭＳ Ｐ明朝" w:hint="eastAsia"/>
          <w:szCs w:val="21"/>
        </w:rPr>
        <w:t>一般社団法人ロシアＮＩＳ貿易会　研究員　　渡邊　光太郎　様</w:t>
      </w:r>
      <w:r w:rsidR="00AC3006">
        <w:rPr>
          <w:rFonts w:ascii="ＭＳ Ｐ明朝" w:eastAsia="ＭＳ Ｐ明朝" w:hAnsi="ＭＳ Ｐ明朝" w:hint="eastAsia"/>
          <w:szCs w:val="21"/>
        </w:rPr>
        <w:t xml:space="preserve">　　</w:t>
      </w:r>
    </w:p>
    <w:p w:rsidR="00A320EB" w:rsidRDefault="00A320EB" w:rsidP="00A320EB">
      <w:pPr>
        <w:ind w:leftChars="742" w:left="1558" w:firstLineChars="100" w:firstLine="210"/>
        <w:rPr>
          <w:rFonts w:ascii="Arial" w:hAnsi="Arial" w:cs="Arial"/>
          <w:color w:val="1F497D"/>
          <w:sz w:val="20"/>
          <w:szCs w:val="20"/>
        </w:rPr>
      </w:pPr>
      <w:r w:rsidRPr="00A320EB">
        <w:rPr>
          <w:rFonts w:ascii="ＭＳ Ｐ明朝" w:eastAsia="ＭＳ Ｐ明朝" w:hAnsi="ＭＳ Ｐ明朝" w:hint="eastAsia"/>
          <w:szCs w:val="21"/>
        </w:rPr>
        <w:t>ロシアでは旅客機生産の復活の動きがあり、新型旅客機</w:t>
      </w:r>
      <w:r w:rsidRPr="00A320EB">
        <w:rPr>
          <w:rFonts w:ascii="ＭＳ Ｐ明朝" w:eastAsia="ＭＳ Ｐ明朝" w:hAnsi="ＭＳ Ｐ明朝" w:cs="Arial"/>
          <w:szCs w:val="21"/>
        </w:rPr>
        <w:t>MS-21</w:t>
      </w:r>
      <w:r w:rsidRPr="00A320EB">
        <w:rPr>
          <w:rFonts w:ascii="ＭＳ Ｐ明朝" w:eastAsia="ＭＳ Ｐ明朝" w:hAnsi="ＭＳ Ｐ明朝" w:hint="eastAsia"/>
          <w:szCs w:val="21"/>
        </w:rPr>
        <w:t>の開発が進められている。この旅客機の主翼は</w:t>
      </w:r>
      <w:proofErr w:type="spellStart"/>
      <w:r w:rsidRPr="00A320EB">
        <w:rPr>
          <w:rFonts w:ascii="ＭＳ Ｐ明朝" w:eastAsia="ＭＳ Ｐ明朝" w:hAnsi="ＭＳ Ｐ明朝" w:cs="Arial"/>
          <w:szCs w:val="21"/>
        </w:rPr>
        <w:t>VaRTM</w:t>
      </w:r>
      <w:proofErr w:type="spellEnd"/>
      <w:r w:rsidRPr="00A320EB">
        <w:rPr>
          <w:rFonts w:ascii="ＭＳ Ｐ明朝" w:eastAsia="ＭＳ Ｐ明朝" w:hAnsi="ＭＳ Ｐ明朝" w:hint="eastAsia"/>
          <w:szCs w:val="21"/>
        </w:rPr>
        <w:t>法で成型した主翼一次構造部材を持つが、オートクレーブもプリプレグも使用しないで主翼の一次構造部材を製造するのは世界初である。</w:t>
      </w:r>
      <w:r w:rsidRPr="00A320EB">
        <w:rPr>
          <w:rFonts w:ascii="ＭＳ Ｐ明朝" w:eastAsia="ＭＳ Ｐ明朝" w:hAnsi="ＭＳ Ｐ明朝" w:cs="Arial"/>
          <w:szCs w:val="21"/>
        </w:rPr>
        <w:t>MS-21</w:t>
      </w:r>
      <w:r w:rsidRPr="00A320EB">
        <w:rPr>
          <w:rFonts w:ascii="ＭＳ Ｐ明朝" w:eastAsia="ＭＳ Ｐ明朝" w:hAnsi="ＭＳ Ｐ明朝" w:hint="eastAsia"/>
          <w:szCs w:val="21"/>
        </w:rPr>
        <w:t>の主翼を製造するアエロコンポジット社ウリヤノフスク社の様子を、ロシアにおける航空機用炭素繊維複合材のこれまでとともに紹介する。</w:t>
      </w:r>
    </w:p>
    <w:p w:rsidR="00F21088" w:rsidRPr="00AA5E40" w:rsidRDefault="00F21088" w:rsidP="00AC3006">
      <w:pPr>
        <w:pStyle w:val="ad"/>
        <w:spacing w:beforeLines="50" w:before="180" w:afterLines="50" w:after="180"/>
        <w:rPr>
          <w:rFonts w:ascii="ＭＳ Ｐ明朝" w:eastAsia="ＭＳ Ｐ明朝" w:hAnsi="ＭＳ Ｐ明朝"/>
          <w:sz w:val="21"/>
        </w:rPr>
      </w:pPr>
      <w:r w:rsidRPr="00634150">
        <w:rPr>
          <w:rFonts w:ascii="ＭＳ Ｐ明朝" w:eastAsia="ＭＳ Ｐ明朝" w:hAnsi="ＭＳ Ｐ明朝" w:hint="eastAsia"/>
          <w:sz w:val="21"/>
        </w:rPr>
        <w:t>1</w:t>
      </w:r>
      <w:r w:rsidR="00AA5E40">
        <w:rPr>
          <w:rFonts w:ascii="ＭＳ Ｐ明朝" w:eastAsia="ＭＳ Ｐ明朝" w:hAnsi="ＭＳ Ｐ明朝" w:hint="eastAsia"/>
          <w:sz w:val="21"/>
        </w:rPr>
        <w:t>5</w:t>
      </w:r>
      <w:r w:rsidRPr="00634150">
        <w:rPr>
          <w:rFonts w:ascii="ＭＳ Ｐ明朝" w:eastAsia="ＭＳ Ｐ明朝" w:hAnsi="ＭＳ Ｐ明朝" w:hint="eastAsia"/>
          <w:sz w:val="21"/>
        </w:rPr>
        <w:t>：</w:t>
      </w:r>
      <w:r w:rsidR="00473317">
        <w:rPr>
          <w:rFonts w:ascii="ＭＳ Ｐ明朝" w:eastAsia="ＭＳ Ｐ明朝" w:hAnsi="ＭＳ Ｐ明朝" w:hint="eastAsia"/>
          <w:sz w:val="21"/>
        </w:rPr>
        <w:t>3</w:t>
      </w:r>
      <w:r w:rsidR="006919D7" w:rsidRPr="00634150">
        <w:rPr>
          <w:rFonts w:ascii="ＭＳ Ｐ明朝" w:eastAsia="ＭＳ Ｐ明朝" w:hAnsi="ＭＳ Ｐ明朝" w:hint="eastAsia"/>
          <w:sz w:val="21"/>
        </w:rPr>
        <w:t>0</w:t>
      </w:r>
      <w:r w:rsidRPr="00634150">
        <w:rPr>
          <w:rFonts w:ascii="ＭＳ Ｐ明朝" w:eastAsia="ＭＳ Ｐ明朝" w:hAnsi="ＭＳ Ｐ明朝" w:hint="eastAsia"/>
          <w:sz w:val="21"/>
        </w:rPr>
        <w:t>～</w:t>
      </w:r>
      <w:r w:rsidR="00473317">
        <w:rPr>
          <w:rFonts w:ascii="ＭＳ Ｐ明朝" w:eastAsia="ＭＳ Ｐ明朝" w:hAnsi="ＭＳ Ｐ明朝" w:hint="eastAsia"/>
          <w:sz w:val="21"/>
        </w:rPr>
        <w:t>16</w:t>
      </w:r>
      <w:r w:rsidRPr="00634150">
        <w:rPr>
          <w:rFonts w:ascii="ＭＳ Ｐ明朝" w:eastAsia="ＭＳ Ｐ明朝" w:hAnsi="ＭＳ Ｐ明朝" w:hint="eastAsia"/>
          <w:sz w:val="21"/>
        </w:rPr>
        <w:t>：</w:t>
      </w:r>
      <w:r w:rsidR="00473317">
        <w:rPr>
          <w:rFonts w:ascii="ＭＳ Ｐ明朝" w:eastAsia="ＭＳ Ｐ明朝" w:hAnsi="ＭＳ Ｐ明朝" w:hint="eastAsia"/>
          <w:sz w:val="21"/>
        </w:rPr>
        <w:t>0</w:t>
      </w:r>
      <w:r w:rsidR="006919D7" w:rsidRPr="00634150">
        <w:rPr>
          <w:rFonts w:ascii="ＭＳ Ｐ明朝" w:eastAsia="ＭＳ Ｐ明朝" w:hAnsi="ＭＳ Ｐ明朝" w:hint="eastAsia"/>
          <w:sz w:val="21"/>
        </w:rPr>
        <w:t>0</w:t>
      </w:r>
      <w:r w:rsidRPr="00634150">
        <w:rPr>
          <w:rFonts w:ascii="ＭＳ Ｐ明朝" w:eastAsia="ＭＳ Ｐ明朝" w:hAnsi="ＭＳ Ｐ明朝" w:hint="eastAsia"/>
          <w:sz w:val="21"/>
        </w:rPr>
        <w:t xml:space="preserve">　　</w:t>
      </w:r>
      <w:r w:rsidRPr="00AA5E40">
        <w:rPr>
          <w:rFonts w:ascii="ＭＳ Ｐ明朝" w:eastAsia="ＭＳ Ｐ明朝" w:hAnsi="ＭＳ Ｐ明朝" w:hint="eastAsia"/>
          <w:sz w:val="21"/>
        </w:rPr>
        <w:t>「</w:t>
      </w:r>
      <w:r w:rsidR="00A320EB" w:rsidRPr="00AA5E40">
        <w:rPr>
          <w:rFonts w:ascii="ＭＳ Ｐ明朝" w:eastAsia="ＭＳ Ｐ明朝" w:hAnsi="ＭＳ Ｐ明朝" w:hint="eastAsia"/>
          <w:sz w:val="21"/>
        </w:rPr>
        <w:t>CFRTPオンラインブレンド射出成形機の開発とハイブリッド成形への取り組み</w:t>
      </w:r>
      <w:r w:rsidR="00A320EB" w:rsidRPr="00AA5E40">
        <w:rPr>
          <w:rFonts w:ascii="ＭＳ Ｐ明朝" w:eastAsia="ＭＳ Ｐ明朝" w:hAnsi="ＭＳ Ｐ明朝" w:cs="Times New Roman" w:hint="eastAsia"/>
          <w:sz w:val="21"/>
        </w:rPr>
        <w:t>」</w:t>
      </w:r>
    </w:p>
    <w:p w:rsidR="00A320EB" w:rsidRDefault="00A320EB" w:rsidP="00AA5E40">
      <w:pPr>
        <w:pStyle w:val="ad"/>
        <w:wordWrap w:val="0"/>
        <w:jc w:val="right"/>
        <w:rPr>
          <w:rFonts w:ascii="ＭＳ Ｐ明朝" w:eastAsia="ＭＳ Ｐ明朝" w:hAnsi="ＭＳ Ｐ明朝"/>
          <w:sz w:val="21"/>
        </w:rPr>
      </w:pPr>
      <w:r w:rsidRPr="00AA5E40">
        <w:rPr>
          <w:rFonts w:ascii="ＭＳ Ｐ明朝" w:eastAsia="ＭＳ Ｐ明朝" w:hAnsi="ＭＳ Ｐ明朝" w:hint="eastAsia"/>
          <w:sz w:val="21"/>
        </w:rPr>
        <w:t>東芝機械株式会社　射出成形機技術部　営業技術担当　主幹　淺沼伸行</w:t>
      </w:r>
      <w:r w:rsidR="00AA5E40">
        <w:rPr>
          <w:rFonts w:ascii="ＭＳ Ｐ明朝" w:eastAsia="ＭＳ Ｐ明朝" w:hAnsi="ＭＳ Ｐ明朝" w:hint="eastAsia"/>
          <w:sz w:val="21"/>
        </w:rPr>
        <w:t xml:space="preserve">　様　　</w:t>
      </w:r>
    </w:p>
    <w:p w:rsidR="00AA5E40" w:rsidRDefault="00AA5E40" w:rsidP="00A320EB">
      <w:pPr>
        <w:pStyle w:val="ad"/>
        <w:jc w:val="right"/>
      </w:pPr>
    </w:p>
    <w:p w:rsidR="00A952B5" w:rsidRPr="00AA5E40" w:rsidRDefault="006919D7" w:rsidP="00A320EB">
      <w:pPr>
        <w:spacing w:beforeLines="50" w:before="180" w:afterLines="50" w:after="180"/>
        <w:rPr>
          <w:rFonts w:ascii="ＭＳ Ｐ明朝" w:eastAsia="ＭＳ Ｐ明朝" w:hAnsi="ＭＳ Ｐ明朝"/>
          <w:szCs w:val="21"/>
        </w:rPr>
      </w:pPr>
      <w:r w:rsidRPr="00634150">
        <w:rPr>
          <w:rFonts w:ascii="ＭＳ Ｐ明朝" w:eastAsia="ＭＳ Ｐ明朝" w:hAnsi="ＭＳ Ｐ明朝" w:hint="eastAsia"/>
          <w:szCs w:val="21"/>
        </w:rPr>
        <w:t>1</w:t>
      </w:r>
      <w:r w:rsidR="00473317">
        <w:rPr>
          <w:rFonts w:ascii="ＭＳ Ｐ明朝" w:eastAsia="ＭＳ Ｐ明朝" w:hAnsi="ＭＳ Ｐ明朝" w:hint="eastAsia"/>
          <w:szCs w:val="21"/>
        </w:rPr>
        <w:t>6</w:t>
      </w:r>
      <w:r w:rsidRPr="00634150">
        <w:rPr>
          <w:rFonts w:ascii="ＭＳ Ｐ明朝" w:eastAsia="ＭＳ Ｐ明朝" w:hAnsi="ＭＳ Ｐ明朝" w:hint="eastAsia"/>
          <w:szCs w:val="21"/>
        </w:rPr>
        <w:t>：</w:t>
      </w:r>
      <w:r w:rsidR="00473317">
        <w:rPr>
          <w:rFonts w:ascii="ＭＳ Ｐ明朝" w:eastAsia="ＭＳ Ｐ明朝" w:hAnsi="ＭＳ Ｐ明朝" w:hint="eastAsia"/>
          <w:szCs w:val="21"/>
        </w:rPr>
        <w:t>0</w:t>
      </w:r>
      <w:r w:rsidRPr="00634150">
        <w:rPr>
          <w:rFonts w:ascii="ＭＳ Ｐ明朝" w:eastAsia="ＭＳ Ｐ明朝" w:hAnsi="ＭＳ Ｐ明朝" w:hint="eastAsia"/>
          <w:szCs w:val="21"/>
        </w:rPr>
        <w:t>0</w:t>
      </w:r>
      <w:r w:rsidR="00B65847" w:rsidRPr="00634150">
        <w:rPr>
          <w:rFonts w:ascii="ＭＳ Ｐ明朝" w:eastAsia="ＭＳ Ｐ明朝" w:hAnsi="ＭＳ Ｐ明朝" w:hint="eastAsia"/>
          <w:szCs w:val="21"/>
        </w:rPr>
        <w:t>～</w:t>
      </w:r>
      <w:r w:rsidRPr="00634150">
        <w:rPr>
          <w:rFonts w:ascii="ＭＳ Ｐ明朝" w:eastAsia="ＭＳ Ｐ明朝" w:hAnsi="ＭＳ Ｐ明朝" w:hint="eastAsia"/>
          <w:szCs w:val="21"/>
        </w:rPr>
        <w:t>16</w:t>
      </w:r>
      <w:r w:rsidR="00E03E17" w:rsidRPr="00634150">
        <w:rPr>
          <w:rFonts w:ascii="ＭＳ Ｐ明朝" w:eastAsia="ＭＳ Ｐ明朝" w:hAnsi="ＭＳ Ｐ明朝" w:hint="eastAsia"/>
          <w:szCs w:val="21"/>
        </w:rPr>
        <w:t>：</w:t>
      </w:r>
      <w:r w:rsidR="00473317">
        <w:rPr>
          <w:rFonts w:ascii="ＭＳ Ｐ明朝" w:eastAsia="ＭＳ Ｐ明朝" w:hAnsi="ＭＳ Ｐ明朝" w:hint="eastAsia"/>
          <w:szCs w:val="21"/>
        </w:rPr>
        <w:t>3</w:t>
      </w:r>
      <w:r w:rsidRPr="00634150">
        <w:rPr>
          <w:rFonts w:ascii="ＭＳ Ｐ明朝" w:eastAsia="ＭＳ Ｐ明朝" w:hAnsi="ＭＳ Ｐ明朝" w:hint="eastAsia"/>
          <w:szCs w:val="21"/>
        </w:rPr>
        <w:t>0</w:t>
      </w:r>
      <w:r w:rsidR="00A952B5" w:rsidRPr="00634150">
        <w:rPr>
          <w:rFonts w:ascii="ＭＳ Ｐ明朝" w:eastAsia="ＭＳ Ｐ明朝" w:hAnsi="ＭＳ Ｐ明朝" w:hint="eastAsia"/>
          <w:szCs w:val="21"/>
        </w:rPr>
        <w:t xml:space="preserve">　</w:t>
      </w:r>
      <w:r w:rsidR="00B65847" w:rsidRPr="00634150">
        <w:rPr>
          <w:rFonts w:ascii="ＭＳ Ｐ明朝" w:eastAsia="ＭＳ Ｐ明朝" w:hAnsi="ＭＳ Ｐ明朝" w:hint="eastAsia"/>
          <w:szCs w:val="21"/>
        </w:rPr>
        <w:t xml:space="preserve">　</w:t>
      </w:r>
      <w:r w:rsidR="00A952B5" w:rsidRPr="00AA5E40">
        <w:rPr>
          <w:rFonts w:ascii="ＭＳ Ｐ明朝" w:eastAsia="ＭＳ Ｐ明朝" w:hAnsi="ＭＳ Ｐ明朝" w:hint="eastAsia"/>
          <w:szCs w:val="21"/>
        </w:rPr>
        <w:t>「</w:t>
      </w:r>
      <w:r w:rsidR="00A320EB" w:rsidRPr="00AA5E40">
        <w:rPr>
          <w:rFonts w:ascii="ＭＳ Ｐ明朝" w:eastAsia="ＭＳ Ｐ明朝" w:hAnsi="ＭＳ Ｐ明朝" w:hint="eastAsia"/>
          <w:szCs w:val="21"/>
        </w:rPr>
        <w:t>CFRPシート予備加熱　／　IRヒータと過加熱抑制制御について</w:t>
      </w:r>
      <w:r w:rsidR="00A952B5" w:rsidRPr="00AA5E40">
        <w:rPr>
          <w:rFonts w:ascii="ＭＳ Ｐ明朝" w:eastAsia="ＭＳ Ｐ明朝" w:hAnsi="ＭＳ Ｐ明朝" w:hint="eastAsia"/>
          <w:szCs w:val="21"/>
        </w:rPr>
        <w:t>」</w:t>
      </w:r>
    </w:p>
    <w:p w:rsidR="00A320EB" w:rsidRPr="00AA5E40" w:rsidRDefault="00A320EB" w:rsidP="00AC3006">
      <w:pPr>
        <w:wordWrap w:val="0"/>
        <w:jc w:val="right"/>
        <w:rPr>
          <w:rFonts w:ascii="ＭＳ Ｐ明朝" w:eastAsia="ＭＳ Ｐ明朝" w:hAnsi="ＭＳ Ｐ明朝"/>
          <w:szCs w:val="21"/>
        </w:rPr>
      </w:pPr>
      <w:r w:rsidRPr="00AA5E40">
        <w:rPr>
          <w:rFonts w:ascii="ＭＳ Ｐ明朝" w:eastAsia="ＭＳ Ｐ明朝" w:hAnsi="ＭＳ Ｐ明朝" w:hint="eastAsia"/>
          <w:szCs w:val="21"/>
        </w:rPr>
        <w:t>株式会社　浅野研究所　企画開発部　宇佐美秀樹</w:t>
      </w:r>
      <w:r w:rsidR="00AC3006">
        <w:rPr>
          <w:rFonts w:ascii="ＭＳ Ｐ明朝" w:eastAsia="ＭＳ Ｐ明朝" w:hAnsi="ＭＳ Ｐ明朝" w:hint="eastAsia"/>
          <w:szCs w:val="21"/>
        </w:rPr>
        <w:t xml:space="preserve">　様　　</w:t>
      </w:r>
    </w:p>
    <w:p w:rsidR="00A952B5" w:rsidRPr="00AA5E40" w:rsidRDefault="00A320EB" w:rsidP="00AC3006">
      <w:pPr>
        <w:ind w:leftChars="742" w:left="1558" w:firstLineChars="100" w:firstLine="210"/>
        <w:jc w:val="left"/>
        <w:rPr>
          <w:rFonts w:ascii="ＭＳ Ｐ明朝" w:eastAsia="ＭＳ Ｐ明朝" w:hAnsi="ＭＳ Ｐ明朝"/>
          <w:szCs w:val="21"/>
        </w:rPr>
      </w:pPr>
      <w:r w:rsidRPr="00AA5E40">
        <w:rPr>
          <w:rFonts w:ascii="ＭＳ Ｐ明朝" w:eastAsia="ＭＳ Ｐ明朝" w:hAnsi="ＭＳ Ｐ明朝" w:cs="ＭＳ Ｐゴシック" w:hint="eastAsia"/>
          <w:szCs w:val="21"/>
        </w:rPr>
        <w:t>IRヒーターを用いたCFRTPシートの予備加熱において、</w:t>
      </w:r>
      <w:r w:rsidRPr="00AA5E40">
        <w:rPr>
          <w:rFonts w:ascii="ＭＳ Ｐ明朝" w:eastAsia="ＭＳ Ｐ明朝" w:hAnsi="ＭＳ Ｐ明朝" w:hint="eastAsia"/>
          <w:szCs w:val="21"/>
        </w:rPr>
        <w:t>浅野研究所製クイックレスポンスヒーターと専用温調基板を用いた「シート表面の過加熱を抑えつつ、速やかにシート内部まで加熱」する温調システムとアップデートした加熱データを紹介</w:t>
      </w:r>
      <w:r w:rsidR="00AC3006">
        <w:rPr>
          <w:rFonts w:ascii="ＭＳ Ｐ明朝" w:eastAsia="ＭＳ Ｐ明朝" w:hAnsi="ＭＳ Ｐ明朝" w:hint="eastAsia"/>
          <w:szCs w:val="21"/>
        </w:rPr>
        <w:t>する</w:t>
      </w:r>
      <w:r w:rsidRPr="00AA5E40">
        <w:rPr>
          <w:rFonts w:ascii="ＭＳ Ｐ明朝" w:eastAsia="ＭＳ Ｐ明朝" w:hAnsi="ＭＳ Ｐ明朝" w:hint="eastAsia"/>
          <w:szCs w:val="21"/>
        </w:rPr>
        <w:t>。</w:t>
      </w:r>
    </w:p>
    <w:p w:rsidR="00BF5B3D" w:rsidRPr="00634150" w:rsidRDefault="006919D7" w:rsidP="00AC3006">
      <w:pPr>
        <w:pStyle w:val="ad"/>
        <w:spacing w:beforeLines="50" w:before="180" w:after="100" w:afterAutospacing="1"/>
        <w:rPr>
          <w:rFonts w:ascii="ＭＳ Ｐ明朝" w:eastAsia="ＭＳ Ｐ明朝" w:hAnsi="ＭＳ Ｐ明朝"/>
          <w:sz w:val="21"/>
        </w:rPr>
      </w:pPr>
      <w:r w:rsidRPr="00634150">
        <w:rPr>
          <w:rFonts w:ascii="ＭＳ Ｐ明朝" w:eastAsia="ＭＳ Ｐ明朝" w:hAnsi="ＭＳ Ｐ明朝" w:hint="eastAsia"/>
          <w:sz w:val="21"/>
        </w:rPr>
        <w:t>16：</w:t>
      </w:r>
      <w:r w:rsidR="00473317">
        <w:rPr>
          <w:rFonts w:ascii="ＭＳ Ｐ明朝" w:eastAsia="ＭＳ Ｐ明朝" w:hAnsi="ＭＳ Ｐ明朝" w:hint="eastAsia"/>
          <w:sz w:val="21"/>
        </w:rPr>
        <w:t>3</w:t>
      </w:r>
      <w:r w:rsidRPr="00634150">
        <w:rPr>
          <w:rFonts w:ascii="ＭＳ Ｐ明朝" w:eastAsia="ＭＳ Ｐ明朝" w:hAnsi="ＭＳ Ｐ明朝" w:hint="eastAsia"/>
          <w:sz w:val="21"/>
        </w:rPr>
        <w:t>0</w:t>
      </w:r>
      <w:r w:rsidR="00E03E17" w:rsidRPr="00634150">
        <w:rPr>
          <w:rFonts w:ascii="ＭＳ Ｐ明朝" w:eastAsia="ＭＳ Ｐ明朝" w:hAnsi="ＭＳ Ｐ明朝" w:hint="eastAsia"/>
          <w:sz w:val="21"/>
        </w:rPr>
        <w:t>～</w:t>
      </w:r>
      <w:r w:rsidRPr="00634150">
        <w:rPr>
          <w:rFonts w:ascii="ＭＳ Ｐ明朝" w:eastAsia="ＭＳ Ｐ明朝" w:hAnsi="ＭＳ Ｐ明朝" w:hint="eastAsia"/>
          <w:sz w:val="21"/>
        </w:rPr>
        <w:t>17：</w:t>
      </w:r>
      <w:r w:rsidR="00AA5E40">
        <w:rPr>
          <w:rFonts w:ascii="ＭＳ Ｐ明朝" w:eastAsia="ＭＳ Ｐ明朝" w:hAnsi="ＭＳ Ｐ明朝" w:hint="eastAsia"/>
          <w:sz w:val="21"/>
        </w:rPr>
        <w:t>0</w:t>
      </w:r>
      <w:r w:rsidRPr="00634150">
        <w:rPr>
          <w:rFonts w:ascii="ＭＳ Ｐ明朝" w:eastAsia="ＭＳ Ｐ明朝" w:hAnsi="ＭＳ Ｐ明朝" w:hint="eastAsia"/>
          <w:sz w:val="21"/>
        </w:rPr>
        <w:t>0</w:t>
      </w:r>
      <w:r w:rsidR="0016006E">
        <w:rPr>
          <w:rFonts w:ascii="ＭＳ Ｐ明朝" w:eastAsia="ＭＳ Ｐ明朝" w:hAnsi="ＭＳ Ｐ明朝" w:hint="eastAsia"/>
          <w:sz w:val="21"/>
        </w:rPr>
        <w:t xml:space="preserve">　</w:t>
      </w:r>
      <w:r w:rsidR="00982B81" w:rsidRPr="00634150">
        <w:rPr>
          <w:rFonts w:ascii="ＭＳ Ｐ明朝" w:eastAsia="ＭＳ Ｐ明朝" w:hAnsi="ＭＳ Ｐ明朝" w:hint="eastAsia"/>
          <w:sz w:val="21"/>
        </w:rPr>
        <w:t xml:space="preserve">　</w:t>
      </w:r>
      <w:r w:rsidR="00A952B5" w:rsidRPr="00634150">
        <w:rPr>
          <w:rFonts w:ascii="ＭＳ Ｐ明朝" w:eastAsia="ＭＳ Ｐ明朝" w:hAnsi="ＭＳ Ｐ明朝" w:hint="eastAsia"/>
          <w:sz w:val="21"/>
        </w:rPr>
        <w:t>「</w:t>
      </w:r>
      <w:r w:rsidR="00AA5E40" w:rsidRPr="00AA5E40">
        <w:rPr>
          <w:rFonts w:ascii="ＭＳ Ｐ明朝" w:eastAsia="ＭＳ Ｐ明朝" w:hAnsi="ＭＳ Ｐ明朝" w:hint="eastAsia"/>
          <w:sz w:val="21"/>
        </w:rPr>
        <w:t xml:space="preserve">Sound of Composites / </w:t>
      </w:r>
      <w:proofErr w:type="spellStart"/>
      <w:r w:rsidR="00AA5E40" w:rsidRPr="00AA5E40">
        <w:rPr>
          <w:rFonts w:ascii="ＭＳ Ｐ明朝" w:eastAsia="ＭＳ Ｐ明朝" w:hAnsi="ＭＳ Ｐ明朝" w:hint="eastAsia"/>
          <w:sz w:val="21"/>
        </w:rPr>
        <w:t>CFRPhone</w:t>
      </w:r>
      <w:proofErr w:type="spellEnd"/>
      <w:r w:rsidR="00AA5E40" w:rsidRPr="00AA5E40">
        <w:rPr>
          <w:rFonts w:ascii="ＭＳ Ｐ明朝" w:eastAsia="ＭＳ Ｐ明朝" w:hAnsi="ＭＳ Ｐ明朝" w:hint="eastAsia"/>
          <w:sz w:val="21"/>
        </w:rPr>
        <w:t xml:space="preserve"> - 炭素繊維を活かした新規用途</w:t>
      </w:r>
      <w:r w:rsidR="00BF5B3D" w:rsidRPr="00634150">
        <w:rPr>
          <w:rFonts w:ascii="ＭＳ Ｐ明朝" w:eastAsia="ＭＳ Ｐ明朝" w:hAnsi="ＭＳ Ｐ明朝" w:hint="eastAsia"/>
          <w:sz w:val="21"/>
        </w:rPr>
        <w:t>」</w:t>
      </w:r>
    </w:p>
    <w:p w:rsidR="00982B81" w:rsidRPr="00634150" w:rsidRDefault="00A952B5" w:rsidP="00A952B5">
      <w:pPr>
        <w:pStyle w:val="ad"/>
        <w:wordWrap w:val="0"/>
        <w:spacing w:after="50"/>
        <w:jc w:val="right"/>
        <w:rPr>
          <w:rFonts w:ascii="ＭＳ Ｐ明朝" w:eastAsia="ＭＳ Ｐ明朝" w:hAnsi="ＭＳ Ｐ明朝"/>
          <w:sz w:val="21"/>
        </w:rPr>
      </w:pPr>
      <w:r w:rsidRPr="00634150">
        <w:rPr>
          <w:rFonts w:ascii="ＭＳ Ｐ明朝" w:eastAsia="ＭＳ Ｐ明朝" w:hAnsi="ＭＳ Ｐ明朝" w:hint="eastAsia"/>
          <w:sz w:val="21"/>
        </w:rPr>
        <w:t>株式会社</w:t>
      </w:r>
      <w:r w:rsidR="00AA5E40">
        <w:rPr>
          <w:rFonts w:ascii="ＭＳ Ｐ明朝" w:eastAsia="ＭＳ Ｐ明朝" w:hAnsi="ＭＳ Ｐ明朝" w:hint="eastAsia"/>
          <w:sz w:val="21"/>
        </w:rPr>
        <w:t xml:space="preserve">ACM　</w:t>
      </w:r>
      <w:r w:rsidRPr="00634150">
        <w:rPr>
          <w:rFonts w:ascii="ＭＳ Ｐ明朝" w:eastAsia="ＭＳ Ｐ明朝" w:hAnsi="ＭＳ Ｐ明朝" w:hint="eastAsia"/>
          <w:sz w:val="21"/>
        </w:rPr>
        <w:t xml:space="preserve">　</w:t>
      </w:r>
      <w:r w:rsidR="00AA5E40">
        <w:rPr>
          <w:rFonts w:ascii="ＭＳ Ｐ明朝" w:eastAsia="ＭＳ Ｐ明朝" w:hAnsi="ＭＳ Ｐ明朝" w:hint="eastAsia"/>
          <w:sz w:val="21"/>
        </w:rPr>
        <w:t xml:space="preserve">石川　源　</w:t>
      </w:r>
      <w:r w:rsidRPr="00634150">
        <w:rPr>
          <w:rFonts w:ascii="ＭＳ Ｐ明朝" w:eastAsia="ＭＳ Ｐ明朝" w:hAnsi="ＭＳ Ｐ明朝" w:hint="eastAsia"/>
          <w:sz w:val="21"/>
        </w:rPr>
        <w:t xml:space="preserve">　様</w:t>
      </w:r>
      <w:r w:rsidR="0016006E">
        <w:rPr>
          <w:rFonts w:ascii="ＭＳ Ｐ明朝" w:eastAsia="ＭＳ Ｐ明朝" w:hAnsi="ＭＳ Ｐ明朝" w:hint="eastAsia"/>
          <w:sz w:val="21"/>
        </w:rPr>
        <w:t xml:space="preserve">　　</w:t>
      </w:r>
    </w:p>
    <w:p w:rsidR="00AA5E40" w:rsidRPr="00AA5E40" w:rsidRDefault="00AA5E40" w:rsidP="00AA5E40">
      <w:pPr>
        <w:pStyle w:val="ad"/>
        <w:ind w:leftChars="742" w:left="1560" w:hanging="2"/>
        <w:rPr>
          <w:rFonts w:ascii="ＭＳ Ｐ明朝" w:eastAsia="ＭＳ Ｐ明朝" w:hAnsi="ＭＳ Ｐ明朝"/>
          <w:sz w:val="21"/>
        </w:rPr>
      </w:pPr>
      <w:r w:rsidRPr="00AA5E40">
        <w:rPr>
          <w:rFonts w:ascii="ＭＳ Ｐ明朝" w:eastAsia="ＭＳ Ｐ明朝" w:hAnsi="ＭＳ Ｐ明朝" w:hint="eastAsia"/>
          <w:sz w:val="21"/>
        </w:rPr>
        <w:t xml:space="preserve">　「CFRPは軽く、強い」という世の認識以外の、他素材が持ち合わせていない特性を体感出来る試作品として、同寸法で周波数の異なる音板を開発した。既存の楽器とは異なる良い音色の楽器として商品化を目指しているが、　これまでの開発取り組み内容を紹介する。</w:t>
      </w:r>
    </w:p>
    <w:p w:rsidR="00AA5E40" w:rsidRPr="00634150" w:rsidRDefault="00AA5E40" w:rsidP="00A320EB">
      <w:pPr>
        <w:pStyle w:val="HTML"/>
        <w:spacing w:beforeLines="50" w:before="180"/>
        <w:ind w:leftChars="810" w:left="1701" w:firstLineChars="135" w:firstLine="283"/>
        <w:rPr>
          <w:rFonts w:ascii="ＭＳ Ｐ明朝" w:eastAsia="ＭＳ Ｐ明朝" w:hAnsi="ＭＳ Ｐ明朝"/>
          <w:sz w:val="21"/>
          <w:szCs w:val="21"/>
        </w:rPr>
      </w:pPr>
    </w:p>
    <w:p w:rsidR="00982B81" w:rsidRPr="00634150" w:rsidRDefault="00E03E17" w:rsidP="00A320EB">
      <w:pPr>
        <w:tabs>
          <w:tab w:val="left" w:pos="9498"/>
        </w:tabs>
        <w:spacing w:beforeLines="50" w:before="180"/>
        <w:ind w:rightChars="-13" w:right="-27"/>
        <w:jc w:val="left"/>
        <w:rPr>
          <w:rFonts w:ascii="ＭＳ Ｐ明朝" w:eastAsia="ＭＳ Ｐ明朝" w:hAnsi="ＭＳ Ｐ明朝"/>
          <w:szCs w:val="21"/>
        </w:rPr>
      </w:pPr>
      <w:r w:rsidRPr="00634150">
        <w:rPr>
          <w:rFonts w:ascii="ＭＳ Ｐ明朝" w:eastAsia="ＭＳ Ｐ明朝" w:hAnsi="ＭＳ Ｐ明朝" w:hint="eastAsia"/>
          <w:szCs w:val="21"/>
        </w:rPr>
        <w:t>17：</w:t>
      </w:r>
      <w:r w:rsidR="00AA5E40">
        <w:rPr>
          <w:rFonts w:ascii="ＭＳ Ｐ明朝" w:eastAsia="ＭＳ Ｐ明朝" w:hAnsi="ＭＳ Ｐ明朝" w:hint="eastAsia"/>
          <w:szCs w:val="21"/>
        </w:rPr>
        <w:t>3</w:t>
      </w:r>
      <w:r w:rsidR="00A23FB9">
        <w:rPr>
          <w:rFonts w:ascii="ＭＳ Ｐ明朝" w:eastAsia="ＭＳ Ｐ明朝" w:hAnsi="ＭＳ Ｐ明朝" w:hint="eastAsia"/>
          <w:szCs w:val="21"/>
        </w:rPr>
        <w:t>0</w:t>
      </w:r>
      <w:r w:rsidR="0036648E" w:rsidRPr="00634150">
        <w:rPr>
          <w:rFonts w:ascii="ＭＳ Ｐ明朝" w:eastAsia="ＭＳ Ｐ明朝" w:hAnsi="ＭＳ Ｐ明朝" w:hint="eastAsia"/>
          <w:szCs w:val="21"/>
        </w:rPr>
        <w:t>～</w:t>
      </w:r>
      <w:r w:rsidR="00982B81" w:rsidRPr="00634150">
        <w:rPr>
          <w:rFonts w:ascii="ＭＳ Ｐ明朝" w:eastAsia="ＭＳ Ｐ明朝" w:hAnsi="ＭＳ Ｐ明朝" w:hint="eastAsia"/>
          <w:szCs w:val="21"/>
        </w:rPr>
        <w:t>19：</w:t>
      </w:r>
      <w:r w:rsidR="00AA5E40">
        <w:rPr>
          <w:rFonts w:ascii="ＭＳ Ｐ明朝" w:eastAsia="ＭＳ Ｐ明朝" w:hAnsi="ＭＳ Ｐ明朝" w:hint="eastAsia"/>
          <w:szCs w:val="21"/>
        </w:rPr>
        <w:t>3</w:t>
      </w:r>
      <w:r w:rsidR="00982B81" w:rsidRPr="00634150">
        <w:rPr>
          <w:rFonts w:ascii="ＭＳ Ｐ明朝" w:eastAsia="ＭＳ Ｐ明朝" w:hAnsi="ＭＳ Ｐ明朝" w:hint="eastAsia"/>
          <w:szCs w:val="21"/>
        </w:rPr>
        <w:t>0</w:t>
      </w:r>
      <w:r w:rsidR="0036648E" w:rsidRPr="00634150">
        <w:rPr>
          <w:rFonts w:ascii="ＭＳ Ｐ明朝" w:eastAsia="ＭＳ Ｐ明朝" w:hAnsi="ＭＳ Ｐ明朝" w:hint="eastAsia"/>
          <w:szCs w:val="21"/>
        </w:rPr>
        <w:t xml:space="preserve">　</w:t>
      </w:r>
      <w:r w:rsidR="00991CEC" w:rsidRPr="00634150">
        <w:rPr>
          <w:rFonts w:ascii="ＭＳ Ｐ明朝" w:eastAsia="ＭＳ Ｐ明朝" w:hAnsi="ＭＳ Ｐ明朝" w:hint="eastAsia"/>
          <w:szCs w:val="21"/>
        </w:rPr>
        <w:t xml:space="preserve">　</w:t>
      </w:r>
      <w:r w:rsidR="00712BD9" w:rsidRPr="00634150">
        <w:rPr>
          <w:rFonts w:ascii="ＭＳ Ｐ明朝" w:eastAsia="ＭＳ Ｐ明朝" w:hAnsi="ＭＳ Ｐ明朝" w:hint="eastAsia"/>
          <w:szCs w:val="21"/>
        </w:rPr>
        <w:t xml:space="preserve">懇親会　　　</w:t>
      </w:r>
      <w:r w:rsidR="00982B81" w:rsidRPr="00634150">
        <w:rPr>
          <w:rFonts w:ascii="ＭＳ Ｐ明朝" w:eastAsia="ＭＳ Ｐ明朝" w:hAnsi="ＭＳ Ｐ明朝" w:hint="eastAsia"/>
          <w:szCs w:val="21"/>
        </w:rPr>
        <w:t>東京大学</w:t>
      </w:r>
      <w:r w:rsidR="00AA5E40">
        <w:rPr>
          <w:rFonts w:ascii="ＭＳ Ｐ明朝" w:eastAsia="ＭＳ Ｐ明朝" w:hAnsi="ＭＳ Ｐ明朝" w:hint="eastAsia"/>
          <w:szCs w:val="21"/>
        </w:rPr>
        <w:t>山上会館　地下１</w:t>
      </w:r>
      <w:r w:rsidR="00314AC9" w:rsidRPr="00634150">
        <w:rPr>
          <w:rFonts w:ascii="ＭＳ Ｐ明朝" w:eastAsia="ＭＳ Ｐ明朝" w:hAnsi="ＭＳ Ｐ明朝" w:hint="eastAsia"/>
          <w:szCs w:val="21"/>
        </w:rPr>
        <w:t>階</w:t>
      </w:r>
      <w:r w:rsidR="00982B81" w:rsidRPr="00634150">
        <w:rPr>
          <w:rFonts w:ascii="ＭＳ Ｐ明朝" w:eastAsia="ＭＳ Ｐ明朝" w:hAnsi="ＭＳ Ｐ明朝" w:hint="eastAsia"/>
          <w:szCs w:val="21"/>
        </w:rPr>
        <w:t xml:space="preserve">　</w:t>
      </w:r>
      <w:r w:rsidR="00AA5E40">
        <w:rPr>
          <w:rFonts w:ascii="ＭＳ Ｐ明朝" w:eastAsia="ＭＳ Ｐ明朝" w:hAnsi="ＭＳ Ｐ明朝" w:hint="eastAsia"/>
          <w:szCs w:val="21"/>
        </w:rPr>
        <w:t>レストラン</w:t>
      </w:r>
    </w:p>
    <w:p w:rsidR="00712BD9" w:rsidRPr="00634150" w:rsidRDefault="00982B81" w:rsidP="00275F9C">
      <w:pPr>
        <w:ind w:firstLineChars="1000" w:firstLine="2100"/>
        <w:rPr>
          <w:rFonts w:ascii="ＭＳ Ｐ明朝" w:eastAsia="ＭＳ Ｐ明朝" w:hAnsi="ＭＳ Ｐ明朝"/>
          <w:szCs w:val="21"/>
        </w:rPr>
      </w:pPr>
      <w:r w:rsidRPr="00634150">
        <w:rPr>
          <w:rFonts w:ascii="ＭＳ Ｐ明朝" w:eastAsia="ＭＳ Ｐ明朝" w:hAnsi="ＭＳ Ｐ明朝" w:hint="eastAsia"/>
          <w:szCs w:val="21"/>
        </w:rPr>
        <w:t xml:space="preserve">　　　　　</w:t>
      </w:r>
      <w:r w:rsidR="00712BD9" w:rsidRPr="00634150">
        <w:rPr>
          <w:rFonts w:ascii="ＭＳ Ｐ明朝" w:eastAsia="ＭＳ Ｐ明朝" w:hAnsi="ＭＳ Ｐ明朝" w:hint="eastAsia"/>
          <w:szCs w:val="21"/>
        </w:rPr>
        <w:t xml:space="preserve">　講師、参加者相互の情報交換の場としてご活用下さい。</w:t>
      </w:r>
    </w:p>
    <w:p w:rsidR="00275F9C" w:rsidRPr="00634150" w:rsidRDefault="00275F9C" w:rsidP="00634150">
      <w:pPr>
        <w:widowControl/>
        <w:ind w:rightChars="-135" w:right="-283"/>
        <w:jc w:val="left"/>
        <w:rPr>
          <w:rFonts w:ascii="ＭＳ Ｐ明朝" w:eastAsia="ＭＳ Ｐ明朝" w:hAnsi="ＭＳ Ｐ明朝"/>
          <w:szCs w:val="21"/>
        </w:rPr>
      </w:pPr>
      <w:r w:rsidRPr="00634150">
        <w:rPr>
          <w:rFonts w:ascii="ＭＳ Ｐ明朝" w:eastAsia="ＭＳ Ｐ明朝" w:hAnsi="ＭＳ Ｐ明朝"/>
          <w:szCs w:val="21"/>
        </w:rPr>
        <w:br w:type="page"/>
      </w:r>
    </w:p>
    <w:p w:rsidR="00712BD9" w:rsidRPr="005E0ED2" w:rsidRDefault="00B55059" w:rsidP="005E0ED2">
      <w:pPr>
        <w:jc w:val="center"/>
        <w:rPr>
          <w:rFonts w:ascii="ＭＳ Ｐ明朝" w:eastAsia="ＭＳ Ｐ明朝" w:hAnsi="ＭＳ Ｐ明朝"/>
          <w:b/>
          <w:bCs/>
          <w:sz w:val="24"/>
        </w:rPr>
      </w:pPr>
      <w:r w:rsidRPr="005E0ED2">
        <w:rPr>
          <w:rFonts w:ascii="ＭＳ Ｐ明朝" w:eastAsia="ＭＳ Ｐ明朝" w:hAnsi="ＭＳ Ｐ明朝" w:hint="eastAsia"/>
          <w:b/>
          <w:bCs/>
          <w:sz w:val="28"/>
          <w:szCs w:val="28"/>
        </w:rPr>
        <w:lastRenderedPageBreak/>
        <w:t>会場案内</w:t>
      </w:r>
    </w:p>
    <w:p w:rsidR="00505F54" w:rsidRDefault="00AC3006" w:rsidP="0074399A">
      <w:pPr>
        <w:jc w:val="center"/>
        <w:rPr>
          <w:rFonts w:ascii="ＭＳ Ｐ明朝" w:eastAsia="ＭＳ Ｐ明朝" w:hAnsi="ＭＳ Ｐ明朝"/>
          <w:sz w:val="24"/>
        </w:rPr>
      </w:pPr>
      <w:r>
        <w:rPr>
          <w:rFonts w:ascii="MS UI Gothic" w:eastAsia="MS UI Gothic" w:hAnsi="MS UI Gothic"/>
          <w:noProof/>
        </w:rPr>
        <w:drawing>
          <wp:inline distT="0" distB="0" distL="0" distR="0">
            <wp:extent cx="5156835" cy="3242945"/>
            <wp:effectExtent l="19050" t="0" r="5715" b="0"/>
            <wp:docPr id="2" name="図 2" descr="本郷キャンパス(山上会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本郷キャンパス(山上会館)"/>
                    <pic:cNvPicPr>
                      <a:picLocks noChangeAspect="1" noChangeArrowheads="1"/>
                    </pic:cNvPicPr>
                  </pic:nvPicPr>
                  <pic:blipFill>
                    <a:blip r:embed="rId9" cstate="print"/>
                    <a:srcRect/>
                    <a:stretch>
                      <a:fillRect/>
                    </a:stretch>
                  </pic:blipFill>
                  <pic:spPr bwMode="auto">
                    <a:xfrm>
                      <a:off x="0" y="0"/>
                      <a:ext cx="5156835" cy="3242945"/>
                    </a:xfrm>
                    <a:prstGeom prst="rect">
                      <a:avLst/>
                    </a:prstGeom>
                    <a:noFill/>
                    <a:ln w="9525">
                      <a:noFill/>
                      <a:miter lim="800000"/>
                      <a:headEnd/>
                      <a:tailEnd/>
                    </a:ln>
                  </pic:spPr>
                </pic:pic>
              </a:graphicData>
            </a:graphic>
          </wp:inline>
        </w:drawing>
      </w:r>
    </w:p>
    <w:p w:rsidR="00AC3006" w:rsidRDefault="0074399A">
      <w:pPr>
        <w:jc w:val="center"/>
        <w:rPr>
          <w:rFonts w:ascii="ＭＳ Ｐ明朝" w:eastAsia="ＭＳ Ｐ明朝" w:hAnsi="ＭＳ Ｐ明朝"/>
          <w:sz w:val="24"/>
        </w:rPr>
      </w:pPr>
      <w:r>
        <w:rPr>
          <w:rFonts w:ascii="ＭＳ Ｐ明朝" w:eastAsia="ＭＳ Ｐ明朝" w:hAnsi="ＭＳ Ｐ明朝" w:hint="eastAsia"/>
          <w:sz w:val="24"/>
        </w:rPr>
        <w:t>東京大学構内図</w:t>
      </w:r>
    </w:p>
    <w:p w:rsidR="0074399A" w:rsidRDefault="0074399A" w:rsidP="00AC3006">
      <w:pPr>
        <w:widowControl/>
        <w:jc w:val="left"/>
        <w:rPr>
          <w:rFonts w:ascii="ＭＳ Ｐ明朝" w:eastAsia="ＭＳ Ｐ明朝" w:hAnsi="ＭＳ Ｐ明朝"/>
          <w:sz w:val="24"/>
        </w:rPr>
      </w:pPr>
      <w:r>
        <w:rPr>
          <w:rFonts w:ascii="ＭＳ Ｐ明朝" w:eastAsia="ＭＳ Ｐ明朝" w:hAnsi="ＭＳ Ｐ明朝" w:hint="eastAsia"/>
          <w:noProof/>
          <w:sz w:val="24"/>
        </w:rPr>
        <w:drawing>
          <wp:anchor distT="0" distB="0" distL="114300" distR="114300" simplePos="0" relativeHeight="251658240" behindDoc="0" locked="0" layoutInCell="1" allowOverlap="1">
            <wp:simplePos x="0" y="0"/>
            <wp:positionH relativeFrom="column">
              <wp:posOffset>1211772</wp:posOffset>
            </wp:positionH>
            <wp:positionV relativeFrom="paragraph">
              <wp:posOffset>342</wp:posOffset>
            </wp:positionV>
            <wp:extent cx="4212708" cy="4210493"/>
            <wp:effectExtent l="19050" t="0" r="0" b="0"/>
            <wp:wrapNone/>
            <wp:docPr id="12"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srcRect/>
                    <a:stretch>
                      <a:fillRect/>
                    </a:stretch>
                  </pic:blipFill>
                  <pic:spPr bwMode="auto">
                    <a:xfrm>
                      <a:off x="0" y="0"/>
                      <a:ext cx="4212708" cy="4210493"/>
                    </a:xfrm>
                    <a:prstGeom prst="rect">
                      <a:avLst/>
                    </a:prstGeom>
                    <a:noFill/>
                  </pic:spPr>
                </pic:pic>
              </a:graphicData>
            </a:graphic>
          </wp:anchor>
        </w:drawing>
      </w:r>
    </w:p>
    <w:p w:rsidR="0074399A" w:rsidRDefault="0074399A">
      <w:pPr>
        <w:widowControl/>
        <w:jc w:val="left"/>
        <w:rPr>
          <w:rFonts w:ascii="ＭＳ Ｐ明朝" w:eastAsia="ＭＳ Ｐ明朝" w:hAnsi="ＭＳ Ｐ明朝"/>
          <w:sz w:val="24"/>
        </w:rPr>
      </w:pPr>
      <w:r>
        <w:rPr>
          <w:rFonts w:ascii="ＭＳ Ｐ明朝" w:eastAsia="ＭＳ Ｐ明朝" w:hAnsi="ＭＳ Ｐ明朝" w:hint="eastAsia"/>
          <w:sz w:val="24"/>
        </w:rPr>
        <w:t xml:space="preserve">　</w:t>
      </w:r>
    </w:p>
    <w:p w:rsidR="0074399A" w:rsidRDefault="0074399A">
      <w:pPr>
        <w:widowControl/>
        <w:jc w:val="left"/>
        <w:rPr>
          <w:rFonts w:ascii="ＭＳ Ｐ明朝" w:eastAsia="ＭＳ Ｐ明朝" w:hAnsi="ＭＳ Ｐ明朝"/>
          <w:sz w:val="24"/>
        </w:rPr>
      </w:pPr>
    </w:p>
    <w:p w:rsidR="0074399A" w:rsidRDefault="0074399A">
      <w:pPr>
        <w:widowControl/>
        <w:jc w:val="left"/>
        <w:rPr>
          <w:rFonts w:ascii="ＭＳ Ｐ明朝" w:eastAsia="ＭＳ Ｐ明朝" w:hAnsi="ＭＳ Ｐ明朝"/>
          <w:sz w:val="24"/>
        </w:rPr>
      </w:pPr>
    </w:p>
    <w:p w:rsidR="0074399A" w:rsidRDefault="0074399A">
      <w:pPr>
        <w:widowControl/>
        <w:jc w:val="left"/>
        <w:rPr>
          <w:rFonts w:ascii="ＭＳ Ｐ明朝" w:eastAsia="ＭＳ Ｐ明朝" w:hAnsi="ＭＳ Ｐ明朝"/>
          <w:sz w:val="24"/>
        </w:rPr>
      </w:pPr>
    </w:p>
    <w:p w:rsidR="0074399A" w:rsidRDefault="0074399A">
      <w:pPr>
        <w:widowControl/>
        <w:jc w:val="left"/>
        <w:rPr>
          <w:rFonts w:ascii="ＭＳ Ｐ明朝" w:eastAsia="ＭＳ Ｐ明朝" w:hAnsi="ＭＳ Ｐ明朝"/>
          <w:sz w:val="24"/>
        </w:rPr>
      </w:pPr>
    </w:p>
    <w:p w:rsidR="0074399A" w:rsidRDefault="0074399A">
      <w:pPr>
        <w:widowControl/>
        <w:jc w:val="left"/>
        <w:rPr>
          <w:rFonts w:ascii="ＭＳ Ｐ明朝" w:eastAsia="ＭＳ Ｐ明朝" w:hAnsi="ＭＳ Ｐ明朝"/>
          <w:sz w:val="24"/>
        </w:rPr>
      </w:pPr>
    </w:p>
    <w:p w:rsidR="0074399A" w:rsidRDefault="0074399A">
      <w:pPr>
        <w:widowControl/>
        <w:jc w:val="left"/>
        <w:rPr>
          <w:rFonts w:ascii="ＭＳ Ｐ明朝" w:eastAsia="ＭＳ Ｐ明朝" w:hAnsi="ＭＳ Ｐ明朝"/>
          <w:sz w:val="24"/>
        </w:rPr>
      </w:pPr>
    </w:p>
    <w:p w:rsidR="0074399A" w:rsidRDefault="0074399A">
      <w:pPr>
        <w:widowControl/>
        <w:jc w:val="left"/>
        <w:rPr>
          <w:rFonts w:ascii="ＭＳ Ｐ明朝" w:eastAsia="ＭＳ Ｐ明朝" w:hAnsi="ＭＳ Ｐ明朝"/>
          <w:sz w:val="24"/>
        </w:rPr>
      </w:pPr>
    </w:p>
    <w:p w:rsidR="0074399A" w:rsidRDefault="0074399A">
      <w:pPr>
        <w:widowControl/>
        <w:jc w:val="left"/>
        <w:rPr>
          <w:rFonts w:ascii="ＭＳ Ｐ明朝" w:eastAsia="ＭＳ Ｐ明朝" w:hAnsi="ＭＳ Ｐ明朝"/>
          <w:sz w:val="24"/>
        </w:rPr>
      </w:pPr>
    </w:p>
    <w:p w:rsidR="0074399A" w:rsidRDefault="0074399A">
      <w:pPr>
        <w:widowControl/>
        <w:jc w:val="left"/>
        <w:rPr>
          <w:rFonts w:ascii="ＭＳ Ｐ明朝" w:eastAsia="ＭＳ Ｐ明朝" w:hAnsi="ＭＳ Ｐ明朝"/>
          <w:sz w:val="24"/>
        </w:rPr>
      </w:pPr>
    </w:p>
    <w:p w:rsidR="0074399A" w:rsidRDefault="0074399A">
      <w:pPr>
        <w:widowControl/>
        <w:jc w:val="left"/>
        <w:rPr>
          <w:rFonts w:ascii="ＭＳ Ｐ明朝" w:eastAsia="ＭＳ Ｐ明朝" w:hAnsi="ＭＳ Ｐ明朝"/>
          <w:sz w:val="24"/>
        </w:rPr>
      </w:pPr>
    </w:p>
    <w:p w:rsidR="0074399A" w:rsidRDefault="0074399A">
      <w:pPr>
        <w:widowControl/>
        <w:jc w:val="left"/>
        <w:rPr>
          <w:rFonts w:ascii="ＭＳ Ｐ明朝" w:eastAsia="ＭＳ Ｐ明朝" w:hAnsi="ＭＳ Ｐ明朝"/>
          <w:sz w:val="24"/>
        </w:rPr>
      </w:pPr>
    </w:p>
    <w:p w:rsidR="0074399A" w:rsidRDefault="0074399A">
      <w:pPr>
        <w:widowControl/>
        <w:jc w:val="left"/>
        <w:rPr>
          <w:rFonts w:ascii="ＭＳ Ｐ明朝" w:eastAsia="ＭＳ Ｐ明朝" w:hAnsi="ＭＳ Ｐ明朝"/>
          <w:sz w:val="24"/>
        </w:rPr>
      </w:pPr>
    </w:p>
    <w:p w:rsidR="0074399A" w:rsidRDefault="0074399A">
      <w:pPr>
        <w:widowControl/>
        <w:jc w:val="left"/>
        <w:rPr>
          <w:rFonts w:ascii="ＭＳ Ｐ明朝" w:eastAsia="ＭＳ Ｐ明朝" w:hAnsi="ＭＳ Ｐ明朝"/>
          <w:sz w:val="24"/>
        </w:rPr>
      </w:pPr>
    </w:p>
    <w:p w:rsidR="0074399A" w:rsidRDefault="0074399A">
      <w:pPr>
        <w:widowControl/>
        <w:jc w:val="left"/>
        <w:rPr>
          <w:rFonts w:ascii="ＭＳ Ｐ明朝" w:eastAsia="ＭＳ Ｐ明朝" w:hAnsi="ＭＳ Ｐ明朝"/>
          <w:sz w:val="24"/>
        </w:rPr>
      </w:pPr>
    </w:p>
    <w:p w:rsidR="0074399A" w:rsidRDefault="0074399A">
      <w:pPr>
        <w:widowControl/>
        <w:jc w:val="left"/>
        <w:rPr>
          <w:rFonts w:ascii="ＭＳ Ｐ明朝" w:eastAsia="ＭＳ Ｐ明朝" w:hAnsi="ＭＳ Ｐ明朝"/>
          <w:sz w:val="24"/>
        </w:rPr>
      </w:pPr>
    </w:p>
    <w:p w:rsidR="0074399A" w:rsidRDefault="0074399A">
      <w:pPr>
        <w:widowControl/>
        <w:jc w:val="left"/>
        <w:rPr>
          <w:rFonts w:ascii="ＭＳ Ｐ明朝" w:eastAsia="ＭＳ Ｐ明朝" w:hAnsi="ＭＳ Ｐ明朝"/>
          <w:sz w:val="24"/>
        </w:rPr>
      </w:pPr>
    </w:p>
    <w:p w:rsidR="0074399A" w:rsidRDefault="0074399A" w:rsidP="0074399A">
      <w:pPr>
        <w:widowControl/>
        <w:jc w:val="center"/>
        <w:rPr>
          <w:rFonts w:ascii="ＭＳ Ｐ明朝" w:eastAsia="ＭＳ Ｐ明朝" w:hAnsi="ＭＳ Ｐ明朝"/>
          <w:sz w:val="24"/>
        </w:rPr>
      </w:pPr>
    </w:p>
    <w:p w:rsidR="0074399A" w:rsidRDefault="0074399A" w:rsidP="0074399A">
      <w:pPr>
        <w:widowControl/>
        <w:jc w:val="center"/>
        <w:rPr>
          <w:rFonts w:ascii="ＭＳ Ｐ明朝" w:eastAsia="ＭＳ Ｐ明朝" w:hAnsi="ＭＳ Ｐ明朝"/>
          <w:sz w:val="24"/>
        </w:rPr>
      </w:pPr>
      <w:r>
        <w:rPr>
          <w:rFonts w:ascii="ＭＳ Ｐ明朝" w:eastAsia="ＭＳ Ｐ明朝" w:hAnsi="ＭＳ Ｐ明朝" w:hint="eastAsia"/>
          <w:sz w:val="24"/>
        </w:rPr>
        <w:t>交通アクセス</w:t>
      </w:r>
      <w:r>
        <w:rPr>
          <w:rFonts w:ascii="ＭＳ Ｐ明朝" w:eastAsia="ＭＳ Ｐ明朝" w:hAnsi="ＭＳ Ｐ明朝"/>
          <w:sz w:val="24"/>
        </w:rPr>
        <w:br w:type="page"/>
      </w:r>
    </w:p>
    <w:p w:rsidR="0074399A" w:rsidRDefault="0074399A" w:rsidP="0074399A">
      <w:pPr>
        <w:widowControl/>
        <w:jc w:val="center"/>
        <w:rPr>
          <w:rFonts w:ascii="Times New Roman" w:eastAsia="ＭＳ Ｐ明朝"/>
          <w:kern w:val="0"/>
          <w:sz w:val="32"/>
          <w:szCs w:val="32"/>
        </w:rPr>
      </w:pPr>
    </w:p>
    <w:p w:rsidR="007B3F7D" w:rsidRPr="0074399A" w:rsidRDefault="007B3F7D" w:rsidP="0074399A">
      <w:pPr>
        <w:widowControl/>
        <w:jc w:val="center"/>
        <w:rPr>
          <w:rFonts w:ascii="ＭＳ Ｐ明朝" w:eastAsia="ＭＳ Ｐ明朝" w:hAnsi="ＭＳ Ｐ明朝"/>
          <w:sz w:val="24"/>
        </w:rPr>
      </w:pPr>
      <w:r w:rsidRPr="0074399A">
        <w:rPr>
          <w:rFonts w:ascii="Times New Roman" w:eastAsia="ＭＳ Ｐ明朝" w:hint="eastAsia"/>
          <w:spacing w:val="24"/>
          <w:kern w:val="0"/>
          <w:sz w:val="32"/>
          <w:szCs w:val="32"/>
          <w:fitText w:val="4366" w:id="658123264"/>
        </w:rPr>
        <w:t>技術情報交換会参加申込</w:t>
      </w:r>
      <w:r w:rsidRPr="0074399A">
        <w:rPr>
          <w:rFonts w:ascii="Times New Roman" w:eastAsia="ＭＳ Ｐ明朝" w:hint="eastAsia"/>
          <w:kern w:val="0"/>
          <w:sz w:val="32"/>
          <w:szCs w:val="32"/>
          <w:fitText w:val="4366" w:id="658123264"/>
        </w:rPr>
        <w:t>書</w:t>
      </w:r>
    </w:p>
    <w:p w:rsidR="007B3F7D" w:rsidRDefault="007B3F7D" w:rsidP="007B3F7D">
      <w:pPr>
        <w:wordWrap w:val="0"/>
        <w:jc w:val="right"/>
        <w:rPr>
          <w:rFonts w:ascii="Times New Roman" w:eastAsia="ＭＳ Ｐ明朝" w:hAnsi="Times New Roman"/>
          <w:sz w:val="24"/>
        </w:rPr>
      </w:pPr>
      <w:r>
        <w:rPr>
          <w:rFonts w:ascii="Times New Roman" w:eastAsia="ＭＳ Ｐ明朝" w:hint="eastAsia"/>
          <w:sz w:val="24"/>
        </w:rPr>
        <w:t>記入日：平成</w:t>
      </w:r>
      <w:r w:rsidR="00473317">
        <w:rPr>
          <w:rFonts w:ascii="Times New Roman" w:eastAsia="ＭＳ Ｐ明朝" w:hAnsi="Times New Roman" w:hint="eastAsia"/>
          <w:sz w:val="24"/>
        </w:rPr>
        <w:t>２８</w:t>
      </w:r>
      <w:r>
        <w:rPr>
          <w:rFonts w:ascii="Times New Roman" w:eastAsia="ＭＳ Ｐ明朝" w:hint="eastAsia"/>
          <w:sz w:val="24"/>
        </w:rPr>
        <w:t>年　　月　　日</w:t>
      </w:r>
    </w:p>
    <w:p w:rsidR="007B3F7D" w:rsidRPr="00991CEC" w:rsidRDefault="007B3F7D" w:rsidP="007B3F7D">
      <w:pPr>
        <w:numPr>
          <w:ilvl w:val="0"/>
          <w:numId w:val="6"/>
        </w:numPr>
        <w:rPr>
          <w:rFonts w:ascii="ＭＳ Ｐ明朝" w:eastAsia="ＭＳ Ｐ明朝" w:hAnsi="ＭＳ Ｐ明朝"/>
          <w:b/>
          <w:bCs/>
          <w:sz w:val="28"/>
          <w:szCs w:val="28"/>
        </w:rPr>
      </w:pPr>
      <w:r w:rsidRPr="00991CEC">
        <w:rPr>
          <w:rFonts w:ascii="ＭＳ Ｐ明朝" w:eastAsia="ＭＳ Ｐ明朝" w:hAnsi="ＭＳ Ｐ明朝" w:hint="eastAsia"/>
          <w:b/>
          <w:bCs/>
          <w:sz w:val="28"/>
          <w:szCs w:val="28"/>
        </w:rPr>
        <w:t>平成</w:t>
      </w:r>
      <w:r w:rsidR="00D354D0">
        <w:rPr>
          <w:rFonts w:ascii="ＭＳ Ｐ明朝" w:eastAsia="ＭＳ Ｐ明朝" w:hAnsi="ＭＳ Ｐ明朝" w:hint="eastAsia"/>
          <w:b/>
          <w:bCs/>
          <w:sz w:val="28"/>
          <w:szCs w:val="28"/>
        </w:rPr>
        <w:t>２</w:t>
      </w:r>
      <w:r w:rsidR="00473317">
        <w:rPr>
          <w:rFonts w:ascii="ＭＳ Ｐ明朝" w:eastAsia="ＭＳ Ｐ明朝" w:hAnsi="ＭＳ Ｐ明朝" w:hint="eastAsia"/>
          <w:b/>
          <w:bCs/>
          <w:sz w:val="28"/>
          <w:szCs w:val="28"/>
        </w:rPr>
        <w:t>８</w:t>
      </w:r>
      <w:r w:rsidRPr="00991CEC">
        <w:rPr>
          <w:rFonts w:ascii="ＭＳ Ｐ明朝" w:eastAsia="ＭＳ Ｐ明朝" w:hAnsi="ＭＳ Ｐ明朝" w:hint="eastAsia"/>
          <w:b/>
          <w:bCs/>
          <w:sz w:val="28"/>
          <w:szCs w:val="28"/>
        </w:rPr>
        <w:t>年度第</w:t>
      </w:r>
      <w:r w:rsidR="00473317">
        <w:rPr>
          <w:rFonts w:ascii="ＭＳ Ｐ明朝" w:eastAsia="ＭＳ Ｐ明朝" w:hAnsi="ＭＳ Ｐ明朝" w:hint="eastAsia"/>
          <w:b/>
          <w:bCs/>
          <w:sz w:val="28"/>
          <w:szCs w:val="28"/>
        </w:rPr>
        <w:t>１</w:t>
      </w:r>
      <w:r w:rsidRPr="00991CEC">
        <w:rPr>
          <w:rFonts w:ascii="ＭＳ Ｐ明朝" w:eastAsia="ＭＳ Ｐ明朝" w:hAnsi="ＭＳ Ｐ明朝" w:hint="eastAsia"/>
          <w:b/>
          <w:bCs/>
          <w:sz w:val="28"/>
          <w:szCs w:val="28"/>
        </w:rPr>
        <w:t>回技術情報交換会に参加します。</w:t>
      </w:r>
    </w:p>
    <w:p w:rsidR="007B3F7D" w:rsidRDefault="007B3F7D" w:rsidP="007B3F7D">
      <w:pPr>
        <w:rPr>
          <w:rFonts w:ascii="Times New Roman" w:eastAsia="ＭＳ Ｐ明朝" w:hAnsi="Times New Roman"/>
          <w:sz w:val="24"/>
        </w:rPr>
      </w:pPr>
    </w:p>
    <w:p w:rsidR="007B3F7D" w:rsidRDefault="007B3F7D" w:rsidP="007B3F7D">
      <w:pPr>
        <w:tabs>
          <w:tab w:val="left" w:pos="630"/>
          <w:tab w:val="left" w:pos="1785"/>
          <w:tab w:val="left" w:pos="2205"/>
          <w:tab w:val="left" w:pos="8925"/>
        </w:tabs>
        <w:spacing w:line="480" w:lineRule="auto"/>
        <w:rPr>
          <w:rFonts w:ascii="Times New Roman" w:eastAsia="ＭＳ Ｐ明朝"/>
          <w:sz w:val="24"/>
        </w:rPr>
      </w:pPr>
      <w:r>
        <w:rPr>
          <w:rFonts w:ascii="Times New Roman" w:eastAsia="ＭＳ Ｐ明朝" w:hint="eastAsia"/>
          <w:sz w:val="24"/>
        </w:rPr>
        <w:tab/>
      </w:r>
      <w:r>
        <w:rPr>
          <w:rFonts w:ascii="Times New Roman" w:eastAsia="ＭＳ Ｐ明朝" w:hint="eastAsia"/>
          <w:sz w:val="24"/>
        </w:rPr>
        <w:t>お名前：</w:t>
      </w:r>
      <w:r>
        <w:rPr>
          <w:rFonts w:ascii="Times New Roman" w:eastAsia="ＭＳ Ｐ明朝"/>
          <w:sz w:val="24"/>
        </w:rPr>
        <w:tab/>
      </w:r>
      <w:r>
        <w:rPr>
          <w:rFonts w:ascii="Times New Roman" w:eastAsia="ＭＳ Ｐ明朝" w:hint="eastAsia"/>
          <w:sz w:val="24"/>
          <w:u w:val="single"/>
        </w:rPr>
        <w:tab/>
      </w:r>
      <w:r>
        <w:rPr>
          <w:rFonts w:ascii="Times New Roman" w:eastAsia="ＭＳ Ｐ明朝"/>
          <w:sz w:val="24"/>
          <w:u w:val="single"/>
        </w:rPr>
        <w:tab/>
      </w:r>
    </w:p>
    <w:p w:rsidR="007B3F7D" w:rsidRDefault="007B3F7D" w:rsidP="007B3F7D">
      <w:pPr>
        <w:tabs>
          <w:tab w:val="left" w:pos="630"/>
          <w:tab w:val="left" w:pos="1785"/>
          <w:tab w:val="left" w:pos="2205"/>
          <w:tab w:val="left" w:pos="8925"/>
        </w:tabs>
        <w:spacing w:line="480" w:lineRule="auto"/>
        <w:rPr>
          <w:rFonts w:ascii="Times New Roman" w:eastAsia="ＭＳ Ｐ明朝"/>
          <w:sz w:val="24"/>
          <w:u w:val="single"/>
        </w:rPr>
      </w:pPr>
      <w:r>
        <w:rPr>
          <w:rFonts w:ascii="Times New Roman" w:eastAsia="ＭＳ Ｐ明朝" w:hint="eastAsia"/>
          <w:sz w:val="24"/>
        </w:rPr>
        <w:tab/>
      </w:r>
      <w:r>
        <w:rPr>
          <w:rFonts w:ascii="Times New Roman" w:eastAsia="ＭＳ Ｐ明朝" w:hint="eastAsia"/>
          <w:sz w:val="24"/>
        </w:rPr>
        <w:t>ご所属：</w:t>
      </w:r>
      <w:r>
        <w:rPr>
          <w:rFonts w:ascii="Times New Roman" w:eastAsia="ＭＳ Ｐ明朝" w:hint="eastAsia"/>
          <w:sz w:val="24"/>
        </w:rPr>
        <w:tab/>
      </w:r>
      <w:r>
        <w:rPr>
          <w:rFonts w:ascii="Times New Roman" w:eastAsia="ＭＳ Ｐ明朝"/>
          <w:sz w:val="24"/>
          <w:u w:val="single"/>
        </w:rPr>
        <w:tab/>
      </w:r>
      <w:r>
        <w:rPr>
          <w:rFonts w:ascii="Times New Roman" w:eastAsia="ＭＳ Ｐ明朝" w:hint="eastAsia"/>
          <w:sz w:val="24"/>
          <w:u w:val="single"/>
        </w:rPr>
        <w:tab/>
      </w:r>
    </w:p>
    <w:p w:rsidR="007B3F7D" w:rsidRDefault="007B3F7D" w:rsidP="007B3F7D">
      <w:pPr>
        <w:tabs>
          <w:tab w:val="left" w:pos="630"/>
          <w:tab w:val="left" w:pos="1785"/>
          <w:tab w:val="left" w:pos="2205"/>
          <w:tab w:val="left" w:pos="8925"/>
        </w:tabs>
        <w:spacing w:line="480" w:lineRule="auto"/>
        <w:rPr>
          <w:rFonts w:ascii="Times New Roman" w:eastAsia="ＭＳ Ｐ明朝"/>
          <w:sz w:val="24"/>
          <w:u w:val="single"/>
        </w:rPr>
      </w:pPr>
      <w:r>
        <w:rPr>
          <w:rFonts w:ascii="Times New Roman" w:eastAsia="ＭＳ Ｐ明朝"/>
          <w:sz w:val="24"/>
        </w:rPr>
        <w:tab/>
      </w:r>
      <w:r>
        <w:rPr>
          <w:rFonts w:ascii="Times New Roman" w:eastAsia="ＭＳ Ｐ明朝" w:hint="eastAsia"/>
          <w:sz w:val="24"/>
        </w:rPr>
        <w:tab/>
      </w:r>
      <w:r>
        <w:rPr>
          <w:rFonts w:ascii="Times New Roman" w:eastAsia="ＭＳ Ｐ明朝"/>
          <w:sz w:val="24"/>
          <w:u w:val="single"/>
        </w:rPr>
        <w:tab/>
      </w:r>
      <w:r>
        <w:rPr>
          <w:rFonts w:ascii="Times New Roman" w:eastAsia="ＭＳ Ｐ明朝" w:hint="eastAsia"/>
          <w:sz w:val="24"/>
          <w:u w:val="single"/>
        </w:rPr>
        <w:tab/>
      </w:r>
    </w:p>
    <w:p w:rsidR="007B3F7D" w:rsidRDefault="007B3F7D" w:rsidP="007B3F7D">
      <w:pPr>
        <w:tabs>
          <w:tab w:val="left" w:pos="630"/>
          <w:tab w:val="left" w:pos="1785"/>
          <w:tab w:val="left" w:pos="2205"/>
          <w:tab w:val="left" w:pos="8925"/>
        </w:tabs>
        <w:spacing w:line="360" w:lineRule="auto"/>
        <w:rPr>
          <w:rFonts w:ascii="Times New Roman" w:eastAsia="ＭＳ Ｐ明朝"/>
          <w:sz w:val="24"/>
        </w:rPr>
      </w:pPr>
      <w:r>
        <w:rPr>
          <w:rFonts w:ascii="Times New Roman" w:eastAsia="ＭＳ Ｐ明朝" w:hint="eastAsia"/>
          <w:sz w:val="24"/>
        </w:rPr>
        <w:tab/>
        <w:t>E-mail</w:t>
      </w:r>
      <w:r>
        <w:rPr>
          <w:rFonts w:ascii="Times New Roman" w:eastAsia="ＭＳ Ｐ明朝" w:hint="eastAsia"/>
          <w:sz w:val="24"/>
        </w:rPr>
        <w:t>：</w:t>
      </w:r>
      <w:r>
        <w:rPr>
          <w:rFonts w:ascii="Times New Roman" w:eastAsia="ＭＳ Ｐ明朝" w:hint="eastAsia"/>
          <w:sz w:val="24"/>
        </w:rPr>
        <w:tab/>
      </w:r>
      <w:r>
        <w:rPr>
          <w:rFonts w:ascii="Times New Roman" w:eastAsia="ＭＳ Ｐ明朝" w:hint="eastAsia"/>
          <w:sz w:val="24"/>
        </w:rPr>
        <w:tab/>
      </w:r>
      <w:r>
        <w:rPr>
          <w:rFonts w:ascii="Times New Roman" w:eastAsia="ＭＳ Ｐ明朝"/>
          <w:sz w:val="24"/>
        </w:rPr>
        <w:tab/>
      </w:r>
    </w:p>
    <w:p w:rsidR="007B3F7D" w:rsidRDefault="007B3F7D" w:rsidP="007B3F7D">
      <w:pPr>
        <w:tabs>
          <w:tab w:val="left" w:pos="630"/>
          <w:tab w:val="left" w:pos="1785"/>
          <w:tab w:val="left" w:pos="2205"/>
          <w:tab w:val="left" w:pos="8925"/>
        </w:tabs>
        <w:spacing w:line="360" w:lineRule="auto"/>
        <w:rPr>
          <w:rFonts w:ascii="Times New Roman" w:eastAsia="ＭＳ Ｐ明朝"/>
          <w:sz w:val="24"/>
        </w:rPr>
      </w:pPr>
      <w:r>
        <w:rPr>
          <w:rFonts w:ascii="Times New Roman" w:eastAsia="ＭＳ Ｐ明朝" w:hint="eastAsia"/>
          <w:sz w:val="24"/>
        </w:rPr>
        <w:tab/>
      </w:r>
      <w:r>
        <w:rPr>
          <w:rFonts w:ascii="Times New Roman" w:eastAsia="ＭＳ Ｐ明朝" w:hint="eastAsia"/>
          <w:sz w:val="24"/>
        </w:rPr>
        <w:t>電話：</w:t>
      </w:r>
      <w:r>
        <w:rPr>
          <w:rFonts w:ascii="Times New Roman" w:eastAsia="ＭＳ Ｐ明朝" w:hint="eastAsia"/>
          <w:sz w:val="24"/>
        </w:rPr>
        <w:tab/>
      </w:r>
      <w:r>
        <w:rPr>
          <w:rFonts w:ascii="Times New Roman" w:eastAsia="ＭＳ Ｐ明朝" w:hint="eastAsia"/>
          <w:sz w:val="24"/>
          <w:u w:val="single"/>
        </w:rPr>
        <w:tab/>
      </w:r>
      <w:r>
        <w:rPr>
          <w:rFonts w:ascii="Times New Roman" w:eastAsia="ＭＳ Ｐ明朝"/>
          <w:sz w:val="24"/>
          <w:u w:val="single"/>
        </w:rPr>
        <w:tab/>
      </w:r>
    </w:p>
    <w:p w:rsidR="007B3F7D" w:rsidRDefault="007B3F7D" w:rsidP="007B3F7D">
      <w:pPr>
        <w:tabs>
          <w:tab w:val="left" w:pos="630"/>
          <w:tab w:val="left" w:pos="1785"/>
          <w:tab w:val="left" w:pos="2205"/>
          <w:tab w:val="left" w:pos="8925"/>
        </w:tabs>
        <w:spacing w:line="360" w:lineRule="auto"/>
        <w:rPr>
          <w:rFonts w:ascii="Times New Roman" w:eastAsia="ＭＳ Ｐ明朝"/>
          <w:sz w:val="24"/>
        </w:rPr>
      </w:pPr>
      <w:r>
        <w:rPr>
          <w:rFonts w:ascii="Times New Roman" w:eastAsia="ＭＳ Ｐ明朝" w:hint="eastAsia"/>
          <w:sz w:val="24"/>
        </w:rPr>
        <w:tab/>
        <w:t>Fax</w:t>
      </w:r>
      <w:r>
        <w:rPr>
          <w:rFonts w:ascii="Times New Roman" w:eastAsia="ＭＳ Ｐ明朝" w:hint="eastAsia"/>
          <w:sz w:val="24"/>
        </w:rPr>
        <w:t>：</w:t>
      </w:r>
      <w:r>
        <w:rPr>
          <w:rFonts w:ascii="Times New Roman" w:eastAsia="ＭＳ Ｐ明朝" w:hint="eastAsia"/>
          <w:sz w:val="24"/>
        </w:rPr>
        <w:tab/>
      </w:r>
      <w:r>
        <w:rPr>
          <w:rFonts w:ascii="Times New Roman" w:eastAsia="ＭＳ Ｐ明朝" w:hint="eastAsia"/>
          <w:sz w:val="24"/>
          <w:u w:val="single"/>
        </w:rPr>
        <w:tab/>
      </w:r>
      <w:r>
        <w:rPr>
          <w:rFonts w:ascii="Times New Roman" w:eastAsia="ＭＳ Ｐ明朝"/>
          <w:sz w:val="24"/>
          <w:u w:val="single"/>
        </w:rPr>
        <w:tab/>
      </w:r>
    </w:p>
    <w:p w:rsidR="007B3F7D" w:rsidRDefault="007B3F7D" w:rsidP="007B3F7D">
      <w:pPr>
        <w:tabs>
          <w:tab w:val="left" w:pos="630"/>
          <w:tab w:val="left" w:pos="2205"/>
          <w:tab w:val="left" w:pos="5565"/>
        </w:tabs>
        <w:ind w:rightChars="-64" w:right="-134"/>
        <w:rPr>
          <w:rFonts w:ascii="Times New Roman" w:eastAsia="ＭＳ Ｐ明朝" w:hAnsi="Times New Roman"/>
          <w:sz w:val="24"/>
          <w:u w:val="single"/>
        </w:rPr>
      </w:pPr>
    </w:p>
    <w:p w:rsidR="007B3F7D" w:rsidRDefault="007B3F7D" w:rsidP="007B3F7D">
      <w:pPr>
        <w:tabs>
          <w:tab w:val="left" w:pos="630"/>
          <w:tab w:val="left" w:pos="2205"/>
          <w:tab w:val="left" w:pos="5565"/>
        </w:tabs>
        <w:ind w:left="630" w:right="-134"/>
        <w:rPr>
          <w:rFonts w:ascii="Times New Roman" w:eastAsia="ＭＳ Ｐ明朝"/>
          <w:sz w:val="24"/>
        </w:rPr>
      </w:pPr>
      <w:r>
        <w:rPr>
          <w:rFonts w:ascii="Times New Roman" w:eastAsia="ＭＳ Ｐ明朝" w:hint="eastAsia"/>
          <w:sz w:val="24"/>
        </w:rPr>
        <w:t>領収書発行の都合上、下記の該当項目につき必ずチェック</w:t>
      </w:r>
      <w:r>
        <w:rPr>
          <w:rFonts w:ascii="Times New Roman" w:eastAsia="ＭＳ Ｐ明朝" w:hint="eastAsia"/>
          <w:sz w:val="28"/>
        </w:rPr>
        <w:sym w:font="Wingdings" w:char="F0FD"/>
      </w:r>
      <w:r>
        <w:rPr>
          <w:rFonts w:ascii="Times New Roman" w:eastAsia="ＭＳ Ｐ明朝" w:hint="eastAsia"/>
          <w:sz w:val="24"/>
        </w:rPr>
        <w:t>をお願いします。</w:t>
      </w:r>
    </w:p>
    <w:p w:rsidR="007B3F7D" w:rsidRDefault="007B3F7D" w:rsidP="007B3F7D">
      <w:pPr>
        <w:tabs>
          <w:tab w:val="left" w:pos="630"/>
          <w:tab w:val="left" w:pos="2205"/>
          <w:tab w:val="left" w:pos="5565"/>
        </w:tabs>
        <w:spacing w:line="360" w:lineRule="exact"/>
        <w:ind w:left="629" w:right="-136"/>
        <w:rPr>
          <w:rFonts w:ascii="Times New Roman" w:eastAsia="ＭＳ Ｐ明朝" w:hAnsi="Times New Roman"/>
          <w:sz w:val="24"/>
        </w:rPr>
      </w:pPr>
      <w:r>
        <w:rPr>
          <w:rFonts w:ascii="Times New Roman" w:eastAsia="ＭＳ Ｐ明朝" w:hint="eastAsia"/>
          <w:sz w:val="24"/>
        </w:rPr>
        <w:t>（該当欄に、</w:t>
      </w:r>
      <w:r>
        <w:rPr>
          <w:rFonts w:ascii="Times New Roman" w:eastAsia="ＭＳ Ｐ明朝" w:hint="eastAsia"/>
          <w:sz w:val="28"/>
        </w:rPr>
        <w:sym w:font="Wingdings" w:char="F0FD"/>
      </w:r>
      <w:r>
        <w:rPr>
          <w:rFonts w:ascii="Times New Roman" w:eastAsia="ＭＳ Ｐ明朝" w:hint="eastAsia"/>
          <w:sz w:val="24"/>
        </w:rPr>
        <w:t>を</w:t>
      </w:r>
      <w:r>
        <w:rPr>
          <w:rFonts w:ascii="Times New Roman" w:eastAsia="ＭＳ Ｐ明朝" w:hAnsi="Times New Roman" w:hint="eastAsia"/>
          <w:sz w:val="24"/>
        </w:rPr>
        <w:t>上書きして</w:t>
      </w:r>
      <w:r>
        <w:rPr>
          <w:rFonts w:ascii="Times New Roman" w:eastAsia="ＭＳ Ｐ明朝" w:hint="eastAsia"/>
          <w:sz w:val="24"/>
        </w:rPr>
        <w:t>ください）</w:t>
      </w:r>
    </w:p>
    <w:p w:rsidR="007B3F7D" w:rsidRDefault="007B3F7D" w:rsidP="007B3F7D">
      <w:pPr>
        <w:numPr>
          <w:ilvl w:val="0"/>
          <w:numId w:val="3"/>
        </w:numPr>
        <w:tabs>
          <w:tab w:val="clear" w:pos="405"/>
          <w:tab w:val="num" w:pos="1035"/>
          <w:tab w:val="left" w:pos="3570"/>
          <w:tab w:val="left" w:pos="5565"/>
        </w:tabs>
        <w:ind w:left="1035" w:right="-134"/>
        <w:rPr>
          <w:rFonts w:ascii="Times New Roman" w:eastAsia="ＭＳ Ｐ明朝" w:hAnsi="Times New Roman"/>
          <w:sz w:val="24"/>
        </w:rPr>
      </w:pPr>
      <w:r>
        <w:rPr>
          <w:rFonts w:ascii="Times New Roman" w:eastAsia="ＭＳ Ｐ明朝" w:hAnsi="Times New Roman" w:hint="eastAsia"/>
          <w:sz w:val="24"/>
        </w:rPr>
        <w:t>□</w:t>
      </w:r>
      <w:r>
        <w:rPr>
          <w:rFonts w:ascii="Times New Roman" w:eastAsia="ＭＳ Ｐ明朝" w:hint="eastAsia"/>
          <w:sz w:val="24"/>
        </w:rPr>
        <w:t>正会員・賛助会員</w:t>
      </w:r>
      <w:r>
        <w:rPr>
          <w:rFonts w:ascii="Times New Roman" w:eastAsia="ＭＳ Ｐ明朝" w:hAnsi="Times New Roman" w:hint="eastAsia"/>
          <w:sz w:val="24"/>
        </w:rPr>
        <w:t xml:space="preserve">　□</w:t>
      </w:r>
      <w:r>
        <w:rPr>
          <w:rFonts w:ascii="Times New Roman" w:eastAsia="ＭＳ Ｐ明朝" w:hint="eastAsia"/>
          <w:sz w:val="24"/>
        </w:rPr>
        <w:t>学生会員、</w:t>
      </w:r>
      <w:r>
        <w:rPr>
          <w:rFonts w:ascii="Times New Roman" w:eastAsia="ＭＳ Ｐ明朝" w:hAnsi="Times New Roman" w:hint="eastAsia"/>
          <w:sz w:val="24"/>
        </w:rPr>
        <w:t xml:space="preserve">　□</w:t>
      </w:r>
      <w:r>
        <w:rPr>
          <w:rFonts w:ascii="Times New Roman" w:eastAsia="ＭＳ Ｐ明朝" w:hint="eastAsia"/>
          <w:sz w:val="24"/>
        </w:rPr>
        <w:t>非会員</w:t>
      </w:r>
    </w:p>
    <w:p w:rsidR="007B3F7D" w:rsidRPr="005E0ED2" w:rsidRDefault="007B3F7D" w:rsidP="007B3F7D">
      <w:pPr>
        <w:tabs>
          <w:tab w:val="left" w:pos="1050"/>
          <w:tab w:val="left" w:pos="2520"/>
          <w:tab w:val="left" w:pos="3150"/>
          <w:tab w:val="left" w:pos="4830"/>
          <w:tab w:val="left" w:pos="5355"/>
          <w:tab w:val="left" w:pos="5880"/>
        </w:tabs>
        <w:ind w:left="1035" w:right="-134"/>
        <w:rPr>
          <w:rFonts w:ascii="ＭＳ Ｐ明朝" w:eastAsia="ＭＳ Ｐ明朝" w:hAnsi="ＭＳ Ｐ明朝"/>
          <w:sz w:val="24"/>
        </w:rPr>
      </w:pPr>
      <w:r w:rsidRPr="005E0ED2">
        <w:rPr>
          <w:rFonts w:ascii="ＭＳ Ｐ明朝" w:eastAsia="ＭＳ Ｐ明朝" w:hAnsi="ＭＳ Ｐ明朝" w:hint="eastAsia"/>
          <w:sz w:val="24"/>
        </w:rPr>
        <w:t>会員番号：</w:t>
      </w:r>
      <w:r w:rsidRPr="005E0ED2">
        <w:rPr>
          <w:rFonts w:ascii="ＭＳ Ｐ明朝" w:eastAsia="ＭＳ Ｐ明朝" w:hAnsi="ＭＳ Ｐ明朝" w:hint="eastAsia"/>
          <w:sz w:val="24"/>
        </w:rPr>
        <w:tab/>
      </w:r>
      <w:r w:rsidRPr="005E0ED2">
        <w:rPr>
          <w:rFonts w:ascii="ＭＳ Ｐ明朝" w:eastAsia="ＭＳ Ｐ明朝" w:hAnsi="ＭＳ Ｐ明朝" w:hint="eastAsia"/>
          <w:sz w:val="24"/>
          <w:u w:val="single"/>
        </w:rPr>
        <w:tab/>
      </w:r>
      <w:r w:rsidRPr="005E0ED2">
        <w:rPr>
          <w:rFonts w:ascii="ＭＳ Ｐ明朝" w:eastAsia="ＭＳ Ｐ明朝" w:hAnsi="ＭＳ Ｐ明朝" w:hint="eastAsia"/>
          <w:sz w:val="24"/>
          <w:u w:val="single"/>
        </w:rPr>
        <w:tab/>
      </w:r>
      <w:r w:rsidRPr="005E0ED2">
        <w:rPr>
          <w:rFonts w:ascii="ＭＳ Ｐ明朝" w:eastAsia="ＭＳ Ｐ明朝" w:hAnsi="ＭＳ Ｐ明朝" w:hint="eastAsia"/>
          <w:sz w:val="24"/>
          <w:u w:val="single"/>
        </w:rPr>
        <w:tab/>
      </w:r>
      <w:r w:rsidRPr="005E0ED2">
        <w:rPr>
          <w:rFonts w:ascii="ＭＳ Ｐ明朝" w:eastAsia="ＭＳ Ｐ明朝" w:hAnsi="ＭＳ Ｐ明朝" w:hint="eastAsia"/>
          <w:sz w:val="24"/>
        </w:rPr>
        <w:tab/>
        <w:t>会員番号を必ずご記入下さい。</w:t>
      </w:r>
    </w:p>
    <w:p w:rsidR="007B3F7D" w:rsidRPr="00991CEC" w:rsidRDefault="007B3F7D" w:rsidP="007B3F7D">
      <w:pPr>
        <w:numPr>
          <w:ilvl w:val="0"/>
          <w:numId w:val="3"/>
        </w:numPr>
        <w:tabs>
          <w:tab w:val="clear" w:pos="405"/>
          <w:tab w:val="num" w:pos="1035"/>
          <w:tab w:val="left" w:pos="3360"/>
          <w:tab w:val="left" w:pos="5565"/>
        </w:tabs>
        <w:ind w:left="1035" w:right="-134"/>
        <w:rPr>
          <w:rFonts w:ascii="ＭＳ Ｐゴシック" w:eastAsia="ＭＳ Ｐゴシック" w:hAnsi="ＭＳ Ｐゴシック"/>
          <w:bCs/>
          <w:sz w:val="24"/>
        </w:rPr>
      </w:pPr>
      <w:r w:rsidRPr="00991CEC">
        <w:rPr>
          <w:rFonts w:ascii="ＭＳ Ｐゴシック" w:eastAsia="ＭＳ Ｐゴシック" w:hAnsi="ＭＳ Ｐゴシック" w:hint="eastAsia"/>
          <w:bCs/>
          <w:sz w:val="24"/>
        </w:rPr>
        <w:t>□</w:t>
      </w:r>
      <w:r w:rsidR="00944BBA" w:rsidRPr="00991CEC">
        <w:rPr>
          <w:rFonts w:ascii="ＭＳ Ｐゴシック" w:eastAsia="ＭＳ Ｐゴシック" w:hAnsi="ＭＳ Ｐゴシック" w:hint="eastAsia"/>
          <w:bCs/>
          <w:sz w:val="24"/>
        </w:rPr>
        <w:t>銀行振込</w:t>
      </w:r>
    </w:p>
    <w:p w:rsidR="007B3F7D" w:rsidRPr="005E0ED2" w:rsidRDefault="007B3F7D" w:rsidP="007B3F7D">
      <w:pPr>
        <w:tabs>
          <w:tab w:val="left" w:pos="1050"/>
          <w:tab w:val="left" w:pos="2205"/>
          <w:tab w:val="left" w:pos="4410"/>
          <w:tab w:val="left" w:pos="4935"/>
          <w:tab w:val="left" w:pos="7665"/>
          <w:tab w:val="left" w:pos="8190"/>
        </w:tabs>
        <w:ind w:left="1035" w:right="-134"/>
        <w:rPr>
          <w:rFonts w:ascii="ＭＳ Ｐ明朝" w:eastAsia="ＭＳ Ｐ明朝" w:hAnsi="ＭＳ Ｐ明朝"/>
          <w:sz w:val="24"/>
        </w:rPr>
      </w:pPr>
      <w:r w:rsidRPr="005E0ED2">
        <w:rPr>
          <w:rFonts w:ascii="ＭＳ Ｐ明朝" w:eastAsia="ＭＳ Ｐ明朝" w:hAnsi="ＭＳ Ｐ明朝" w:hint="eastAsia"/>
          <w:sz w:val="24"/>
        </w:rPr>
        <w:t>振込予定日をご記入下さい。</w:t>
      </w:r>
      <w:r w:rsidRPr="005E0ED2">
        <w:rPr>
          <w:rFonts w:ascii="ＭＳ Ｐ明朝" w:eastAsia="ＭＳ Ｐ明朝" w:hAnsi="ＭＳ Ｐ明朝" w:hint="eastAsia"/>
          <w:sz w:val="24"/>
        </w:rPr>
        <w:tab/>
      </w:r>
      <w:r w:rsidRPr="005E0ED2">
        <w:rPr>
          <w:rFonts w:ascii="ＭＳ Ｐ明朝" w:eastAsia="ＭＳ Ｐ明朝" w:hAnsi="ＭＳ Ｐ明朝"/>
          <w:sz w:val="24"/>
          <w:u w:val="single"/>
        </w:rPr>
        <w:tab/>
      </w:r>
      <w:r w:rsidRPr="005E0ED2">
        <w:rPr>
          <w:rFonts w:ascii="ＭＳ Ｐ明朝" w:eastAsia="ＭＳ Ｐ明朝" w:hAnsi="ＭＳ Ｐ明朝" w:hint="eastAsia"/>
          <w:sz w:val="24"/>
          <w:u w:val="single"/>
        </w:rPr>
        <w:tab/>
      </w:r>
      <w:r w:rsidRPr="005E0ED2">
        <w:rPr>
          <w:rFonts w:ascii="ＭＳ Ｐ明朝" w:eastAsia="ＭＳ Ｐ明朝" w:hAnsi="ＭＳ Ｐ明朝" w:hint="eastAsia"/>
          <w:sz w:val="24"/>
          <w:u w:val="single"/>
        </w:rPr>
        <w:tab/>
      </w:r>
    </w:p>
    <w:p w:rsidR="007B3F7D" w:rsidRDefault="008D7308" w:rsidP="007B3F7D">
      <w:pPr>
        <w:ind w:rightChars="-64" w:right="-134"/>
        <w:rPr>
          <w:rFonts w:ascii="Times New Roman" w:eastAsia="ＭＳ Ｐ明朝" w:hAnsi="Times New Roman"/>
          <w:sz w:val="24"/>
        </w:rPr>
      </w:pPr>
      <w:r>
        <w:rPr>
          <w:rFonts w:ascii="Times New Roman" w:eastAsia="ＭＳ Ｐ明朝" w:hAnsi="Times New Roman"/>
          <w:sz w:val="24"/>
        </w:rPr>
        <w:pict>
          <v:rect id="_x0000_i1025" style="width:0;height:1.5pt" o:hralign="center" o:hrstd="t" o:hr="t" fillcolor="#aca899" stroked="f"/>
        </w:pict>
      </w:r>
    </w:p>
    <w:p w:rsidR="007B3F7D" w:rsidRDefault="007B3F7D" w:rsidP="007B3F7D">
      <w:pPr>
        <w:numPr>
          <w:ilvl w:val="1"/>
          <w:numId w:val="3"/>
        </w:numPr>
        <w:tabs>
          <w:tab w:val="left" w:pos="2205"/>
          <w:tab w:val="left" w:pos="5565"/>
        </w:tabs>
        <w:ind w:right="-134"/>
        <w:rPr>
          <w:rFonts w:ascii="Times New Roman" w:eastAsia="ＭＳ Ｐ明朝" w:hAnsi="Times New Roman"/>
          <w:sz w:val="24"/>
        </w:rPr>
      </w:pPr>
      <w:r>
        <w:rPr>
          <w:rFonts w:ascii="Times New Roman" w:eastAsia="ＭＳ Ｐ明朝" w:hAnsi="Times New Roman" w:hint="eastAsia"/>
          <w:sz w:val="24"/>
        </w:rPr>
        <w:t>銀行振込に関し請求書が必要な方は、以下の項目を記入の上、</w:t>
      </w:r>
      <w:r>
        <w:rPr>
          <w:rFonts w:ascii="Times New Roman" w:eastAsia="ＭＳ Ｐ明朝" w:hAnsi="Times New Roman" w:hint="eastAsia"/>
          <w:sz w:val="24"/>
        </w:rPr>
        <w:t>E-MAIL</w:t>
      </w:r>
      <w:r>
        <w:rPr>
          <w:rFonts w:ascii="Times New Roman" w:eastAsia="ＭＳ Ｐ明朝" w:hAnsi="Times New Roman" w:hint="eastAsia"/>
          <w:sz w:val="24"/>
        </w:rPr>
        <w:t>（或いは</w:t>
      </w:r>
      <w:r>
        <w:rPr>
          <w:rFonts w:ascii="Times New Roman" w:eastAsia="ＭＳ Ｐ明朝" w:hAnsi="Times New Roman" w:hint="eastAsia"/>
          <w:sz w:val="24"/>
        </w:rPr>
        <w:t>FAX</w:t>
      </w:r>
      <w:r>
        <w:rPr>
          <w:rFonts w:ascii="Times New Roman" w:eastAsia="ＭＳ Ｐ明朝" w:hAnsi="Times New Roman" w:hint="eastAsia"/>
          <w:sz w:val="24"/>
        </w:rPr>
        <w:t>）にて当協会宛お送りください。</w:t>
      </w:r>
    </w:p>
    <w:p w:rsidR="007B3F7D" w:rsidRPr="005E0ED2" w:rsidRDefault="007B3F7D" w:rsidP="007B3F7D">
      <w:pPr>
        <w:numPr>
          <w:ilvl w:val="2"/>
          <w:numId w:val="3"/>
        </w:numPr>
        <w:tabs>
          <w:tab w:val="left" w:pos="2205"/>
          <w:tab w:val="left" w:pos="5565"/>
        </w:tabs>
        <w:ind w:right="-134"/>
        <w:rPr>
          <w:rFonts w:ascii="Times New Roman" w:eastAsia="ＭＳ Ｐ明朝" w:hAnsi="Times New Roman"/>
          <w:sz w:val="28"/>
        </w:rPr>
      </w:pPr>
      <w:r w:rsidRPr="005E0ED2">
        <w:rPr>
          <w:rFonts w:ascii="Times New Roman" w:eastAsia="ＭＳ Ｐ明朝" w:hAnsi="Times New Roman" w:hint="eastAsia"/>
          <w:sz w:val="28"/>
        </w:rPr>
        <w:t>請求書送付要</w:t>
      </w:r>
    </w:p>
    <w:p w:rsidR="007B3F7D" w:rsidRDefault="007B3F7D" w:rsidP="007B3F7D">
      <w:pPr>
        <w:tabs>
          <w:tab w:val="left" w:pos="2205"/>
          <w:tab w:val="left" w:pos="2625"/>
          <w:tab w:val="left" w:pos="8925"/>
          <w:tab w:val="left" w:pos="9555"/>
        </w:tabs>
        <w:spacing w:line="360" w:lineRule="auto"/>
        <w:ind w:left="839" w:right="-136"/>
        <w:rPr>
          <w:rFonts w:ascii="Times New Roman" w:eastAsia="ＭＳ Ｐ明朝" w:hAnsi="Times New Roman"/>
          <w:sz w:val="24"/>
          <w:u w:val="single"/>
        </w:rPr>
      </w:pPr>
      <w:r>
        <w:rPr>
          <w:rFonts w:ascii="Times New Roman" w:eastAsia="ＭＳ Ｐ明朝" w:hAnsi="Times New Roman" w:hint="eastAsia"/>
          <w:sz w:val="24"/>
        </w:rPr>
        <w:t>住所</w:t>
      </w:r>
      <w:r>
        <w:rPr>
          <w:rFonts w:ascii="Times New Roman" w:eastAsia="ＭＳ Ｐ明朝" w:hAnsi="Times New Roman" w:hint="eastAsia"/>
          <w:sz w:val="24"/>
        </w:rPr>
        <w:tab/>
      </w:r>
      <w:r>
        <w:rPr>
          <w:rFonts w:ascii="Times New Roman" w:eastAsia="ＭＳ Ｐ明朝" w:hAnsi="Times New Roman" w:hint="eastAsia"/>
          <w:sz w:val="24"/>
          <w:u w:val="single"/>
        </w:rPr>
        <w:t>〒</w:t>
      </w:r>
      <w:r>
        <w:rPr>
          <w:rFonts w:ascii="Times New Roman" w:eastAsia="ＭＳ Ｐ明朝" w:hAnsi="Times New Roman"/>
          <w:sz w:val="24"/>
          <w:u w:val="single"/>
        </w:rPr>
        <w:tab/>
      </w:r>
      <w:r>
        <w:rPr>
          <w:rFonts w:ascii="Times New Roman" w:eastAsia="ＭＳ Ｐ明朝" w:hAnsi="Times New Roman" w:hint="eastAsia"/>
          <w:sz w:val="24"/>
          <w:u w:val="single"/>
        </w:rPr>
        <w:tab/>
      </w:r>
    </w:p>
    <w:p w:rsidR="0036648E" w:rsidRDefault="007B3F7D" w:rsidP="007B3F7D">
      <w:pPr>
        <w:tabs>
          <w:tab w:val="left" w:pos="2205"/>
          <w:tab w:val="left" w:pos="2625"/>
          <w:tab w:val="left" w:pos="8925"/>
          <w:tab w:val="left" w:pos="9555"/>
        </w:tabs>
        <w:spacing w:line="360" w:lineRule="auto"/>
        <w:ind w:left="839" w:right="-136"/>
        <w:rPr>
          <w:rFonts w:ascii="Times New Roman" w:eastAsia="ＭＳ Ｐ明朝" w:hAnsi="Times New Roman"/>
          <w:sz w:val="24"/>
          <w:u w:val="single"/>
        </w:rPr>
      </w:pPr>
      <w:r>
        <w:rPr>
          <w:rFonts w:ascii="Times New Roman" w:eastAsia="ＭＳ Ｐ明朝" w:hAnsi="Times New Roman"/>
          <w:sz w:val="24"/>
        </w:rPr>
        <w:tab/>
      </w:r>
      <w:r>
        <w:rPr>
          <w:rFonts w:ascii="Times New Roman" w:eastAsia="ＭＳ Ｐ明朝" w:hAnsi="Times New Roman" w:hint="eastAsia"/>
          <w:sz w:val="24"/>
          <w:u w:val="single"/>
        </w:rPr>
        <w:tab/>
      </w:r>
      <w:r>
        <w:rPr>
          <w:rFonts w:ascii="Times New Roman" w:eastAsia="ＭＳ Ｐ明朝" w:hAnsi="Times New Roman"/>
          <w:sz w:val="24"/>
          <w:u w:val="single"/>
        </w:rPr>
        <w:tab/>
      </w:r>
    </w:p>
    <w:p w:rsidR="00FC064E" w:rsidRDefault="00FC064E" w:rsidP="00FC064E">
      <w:pPr>
        <w:ind w:firstLineChars="300" w:firstLine="840"/>
        <w:rPr>
          <w:rFonts w:ascii="Times New Roman" w:eastAsia="ＭＳ Ｐ明朝" w:hAnsi="Times New Roman"/>
          <w:sz w:val="28"/>
          <w:szCs w:val="28"/>
        </w:rPr>
      </w:pPr>
      <w:r>
        <w:rPr>
          <w:rFonts w:ascii="Times New Roman" w:eastAsia="ＭＳ Ｐ明朝" w:hint="eastAsia"/>
          <w:sz w:val="28"/>
          <w:szCs w:val="28"/>
        </w:rPr>
        <w:t>先端材料技術協会宛</w:t>
      </w:r>
    </w:p>
    <w:p w:rsidR="00FC064E" w:rsidRDefault="00FC064E" w:rsidP="00FC064E">
      <w:pPr>
        <w:tabs>
          <w:tab w:val="left" w:pos="1260"/>
        </w:tabs>
        <w:spacing w:line="360" w:lineRule="exact"/>
        <w:ind w:firstLineChars="300" w:firstLine="840"/>
        <w:rPr>
          <w:rFonts w:ascii="Times New Roman" w:eastAsia="ＭＳ Ｐ明朝" w:hAnsi="Times New Roman"/>
          <w:sz w:val="28"/>
          <w:szCs w:val="28"/>
        </w:rPr>
      </w:pPr>
      <w:r>
        <w:rPr>
          <w:rFonts w:ascii="Times New Roman" w:eastAsia="ＭＳ Ｐ明朝" w:hAnsi="Times New Roman" w:hint="eastAsia"/>
          <w:sz w:val="28"/>
          <w:szCs w:val="28"/>
        </w:rPr>
        <w:t>E-mail</w:t>
      </w:r>
      <w:r>
        <w:rPr>
          <w:rFonts w:ascii="Times New Roman" w:eastAsia="ＭＳ Ｐ明朝" w:hAnsi="Times New Roman" w:hint="eastAsia"/>
          <w:sz w:val="28"/>
          <w:szCs w:val="28"/>
        </w:rPr>
        <w:t xml:space="preserve">：　</w:t>
      </w:r>
      <w:r>
        <w:rPr>
          <w:rFonts w:ascii="Times New Roman" w:eastAsia="ＭＳ Ｐ明朝" w:hAnsi="Times New Roman"/>
          <w:sz w:val="28"/>
          <w:szCs w:val="28"/>
        </w:rPr>
        <w:tab/>
      </w:r>
      <w:hyperlink r:id="rId11" w:history="1">
        <w:r w:rsidRPr="002F4E21">
          <w:rPr>
            <w:rStyle w:val="a3"/>
            <w:rFonts w:ascii="Times New Roman" w:eastAsia="ＭＳ Ｐ明朝" w:hAnsi="Times New Roman"/>
            <w:color w:val="auto"/>
            <w:sz w:val="28"/>
            <w:szCs w:val="28"/>
            <w:u w:val="none"/>
          </w:rPr>
          <w:t>g001sentan-mng@ml.gakkai.ne.jp</w:t>
        </w:r>
      </w:hyperlink>
      <w:r>
        <w:rPr>
          <w:rFonts w:ascii="Times New Roman" w:eastAsia="ＭＳ Ｐ明朝" w:hAnsi="Times New Roman" w:hint="eastAsia"/>
          <w:sz w:val="28"/>
          <w:szCs w:val="28"/>
        </w:rPr>
        <w:t xml:space="preserve">　</w:t>
      </w:r>
      <w:r w:rsidRPr="005E0ED2">
        <w:rPr>
          <w:rFonts w:ascii="Times New Roman" w:eastAsia="ＭＳ Ｐ明朝" w:hAnsi="Times New Roman" w:hint="eastAsia"/>
          <w:sz w:val="24"/>
        </w:rPr>
        <w:t>までお送り下さい。</w:t>
      </w:r>
    </w:p>
    <w:p w:rsidR="00FC064E" w:rsidRPr="009F4A38" w:rsidRDefault="00FC064E" w:rsidP="00FC064E">
      <w:pPr>
        <w:tabs>
          <w:tab w:val="left" w:pos="1260"/>
        </w:tabs>
        <w:spacing w:line="360" w:lineRule="exact"/>
        <w:ind w:firstLineChars="300" w:firstLine="840"/>
        <w:rPr>
          <w:rFonts w:ascii="Times New Roman" w:eastAsia="ＭＳ Ｐ明朝" w:hAnsi="Times New Roman"/>
          <w:sz w:val="28"/>
          <w:szCs w:val="28"/>
        </w:rPr>
      </w:pPr>
      <w:r w:rsidRPr="009F4A38">
        <w:rPr>
          <w:rFonts w:ascii="Times New Roman" w:eastAsia="ＭＳ Ｐ明朝" w:hAnsi="Times New Roman" w:hint="eastAsia"/>
          <w:sz w:val="28"/>
          <w:szCs w:val="28"/>
        </w:rPr>
        <w:t>（</w:t>
      </w:r>
      <w:r w:rsidRPr="009F4A38">
        <w:rPr>
          <w:rFonts w:ascii="Times New Roman" w:eastAsia="ＭＳ Ｐ明朝" w:hAnsi="Times New Roman" w:hint="eastAsia"/>
          <w:sz w:val="28"/>
          <w:szCs w:val="28"/>
        </w:rPr>
        <w:t>Fax</w:t>
      </w:r>
      <w:r w:rsidRPr="009F4A38">
        <w:rPr>
          <w:rFonts w:ascii="Times New Roman" w:eastAsia="ＭＳ Ｐ明朝" w:hAnsi="Times New Roman" w:hint="eastAsia"/>
          <w:sz w:val="28"/>
          <w:szCs w:val="28"/>
        </w:rPr>
        <w:t>：</w:t>
      </w:r>
      <w:r w:rsidRPr="009F4A38">
        <w:rPr>
          <w:rFonts w:ascii="ＭＳ Ｐ明朝" w:eastAsia="ＭＳ Ｐ明朝" w:hAnsi="ＭＳ Ｐ明朝" w:hint="eastAsia"/>
          <w:sz w:val="28"/>
          <w:szCs w:val="28"/>
        </w:rPr>
        <w:t>03-5981-9852</w:t>
      </w:r>
      <w:r w:rsidRPr="009F4A38">
        <w:rPr>
          <w:rFonts w:ascii="Times New Roman" w:eastAsia="ＭＳ Ｐ明朝" w:hAnsi="Times New Roman" w:hint="eastAsia"/>
          <w:sz w:val="28"/>
          <w:szCs w:val="28"/>
        </w:rPr>
        <w:t>）</w:t>
      </w:r>
    </w:p>
    <w:p w:rsidR="00FC064E" w:rsidRPr="007B3F7D" w:rsidRDefault="00FC064E" w:rsidP="007B3F7D">
      <w:pPr>
        <w:tabs>
          <w:tab w:val="left" w:pos="2205"/>
          <w:tab w:val="left" w:pos="2625"/>
          <w:tab w:val="left" w:pos="8925"/>
          <w:tab w:val="left" w:pos="9555"/>
        </w:tabs>
        <w:spacing w:line="360" w:lineRule="auto"/>
        <w:ind w:left="839" w:right="-136"/>
        <w:rPr>
          <w:rFonts w:ascii="Times New Roman" w:eastAsia="ＭＳ Ｐ明朝" w:hAnsi="Times New Roman"/>
          <w:sz w:val="24"/>
          <w:u w:val="single"/>
        </w:rPr>
      </w:pPr>
    </w:p>
    <w:sectPr w:rsidR="00FC064E" w:rsidRPr="007B3F7D" w:rsidSect="0047550B">
      <w:headerReference w:type="default" r:id="rId12"/>
      <w:pgSz w:w="11906" w:h="16838" w:code="9"/>
      <w:pgMar w:top="1440" w:right="991" w:bottom="1134" w:left="851" w:header="624" w:footer="992"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62CF" w:rsidRDefault="000F62CF">
      <w:r>
        <w:separator/>
      </w:r>
    </w:p>
  </w:endnote>
  <w:endnote w:type="continuationSeparator" w:id="0">
    <w:p w:rsidR="000F62CF" w:rsidRDefault="000F62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panose1 w:val="02020609040205080304"/>
    <w:charset w:val="4E"/>
    <w:family w:val="auto"/>
    <w:pitch w:val="variable"/>
    <w:sig w:usb0="E00002FF" w:usb1="6AC7FDFB" w:usb2="00000012" w:usb3="00000000" w:csb0="0002009F" w:csb1="00000000"/>
  </w:font>
  <w:font w:name="Century">
    <w:panose1 w:val="020406040505050203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 w:name="ＭＳ Ｐゴシック">
    <w:panose1 w:val="020B0600070205080204"/>
    <w:charset w:val="4E"/>
    <w:family w:val="auto"/>
    <w:pitch w:val="variable"/>
    <w:sig w:usb0="E00002FF" w:usb1="6AC7FDFB" w:usb2="00000012" w:usb3="00000000" w:csb0="0002009F" w:csb1="00000000"/>
  </w:font>
  <w:font w:name="ＭＳ Ｐ明朝">
    <w:panose1 w:val="02020600040205080304"/>
    <w:charset w:val="4E"/>
    <w:family w:val="auto"/>
    <w:pitch w:val="variable"/>
    <w:sig w:usb0="E00002FF" w:usb1="6AC7FDFB" w:usb2="00000012" w:usb3="00000000" w:csb0="0002009F" w:csb1="00000000"/>
  </w:font>
  <w:font w:name="Courier New">
    <w:panose1 w:val="02070309020205020404"/>
    <w:charset w:val="00"/>
    <w:family w:val="auto"/>
    <w:pitch w:val="variable"/>
    <w:sig w:usb0="00000003" w:usb1="00000000" w:usb2="00000000" w:usb3="00000000" w:csb0="00000001" w:csb1="00000000"/>
  </w:font>
  <w:font w:name="MS UI Gothic">
    <w:altName w:val="ＭＳ ゴシック"/>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62CF" w:rsidRDefault="000F62CF">
      <w:r>
        <w:separator/>
      </w:r>
    </w:p>
  </w:footnote>
  <w:footnote w:type="continuationSeparator" w:id="0">
    <w:p w:rsidR="000F62CF" w:rsidRDefault="000F62C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4D0" w:rsidRDefault="00B55059">
    <w:pPr>
      <w:pStyle w:val="a4"/>
      <w:tabs>
        <w:tab w:val="clear" w:pos="4252"/>
      </w:tabs>
      <w:ind w:right="210"/>
      <w:jc w:val="center"/>
      <w:rPr>
        <w:i/>
        <w:noProof/>
        <w:sz w:val="28"/>
        <w:szCs w:val="28"/>
      </w:rPr>
    </w:pPr>
    <w:r>
      <w:rPr>
        <w:i/>
        <w:noProof/>
      </w:rPr>
      <w:drawing>
        <wp:anchor distT="0" distB="0" distL="114300" distR="114300" simplePos="0" relativeHeight="251657728" behindDoc="0" locked="0" layoutInCell="1" allowOverlap="1">
          <wp:simplePos x="0" y="0"/>
          <wp:positionH relativeFrom="column">
            <wp:posOffset>-262255</wp:posOffset>
          </wp:positionH>
          <wp:positionV relativeFrom="paragraph">
            <wp:posOffset>-74295</wp:posOffset>
          </wp:positionV>
          <wp:extent cx="706120" cy="830580"/>
          <wp:effectExtent l="0" t="0" r="0" b="7620"/>
          <wp:wrapSquare wrapText="bothSides"/>
          <wp:docPr id="10" name="図 10" descr="先端材料技術協会＿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先端材料技術協会＿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6120" cy="830580"/>
                  </a:xfrm>
                  <a:prstGeom prst="rect">
                    <a:avLst/>
                  </a:prstGeom>
                  <a:noFill/>
                </pic:spPr>
              </pic:pic>
            </a:graphicData>
          </a:graphic>
        </wp:anchor>
      </w:drawing>
    </w:r>
    <w:r w:rsidR="00D354D0">
      <w:rPr>
        <w:rFonts w:hint="eastAsia"/>
        <w:i/>
        <w:noProof/>
      </w:rPr>
      <w:t xml:space="preserve">      </w:t>
    </w:r>
    <w:r w:rsidR="00D354D0">
      <w:rPr>
        <w:rFonts w:hint="eastAsia"/>
        <w:i/>
        <w:noProof/>
      </w:rPr>
      <w:t xml:space="preserve">　</w:t>
    </w:r>
    <w:r w:rsidR="00D354D0">
      <w:rPr>
        <w:rFonts w:hint="eastAsia"/>
        <w:i/>
        <w:noProof/>
      </w:rPr>
      <w:t xml:space="preserve"> </w:t>
    </w:r>
    <w:r w:rsidR="00D354D0">
      <w:rPr>
        <w:i/>
        <w:noProof/>
        <w:sz w:val="28"/>
        <w:szCs w:val="28"/>
      </w:rPr>
      <w:t>Society for the Advancement of Material and Process Engineering</w:t>
    </w:r>
  </w:p>
  <w:p w:rsidR="00D354D0" w:rsidRDefault="00D354D0">
    <w:pPr>
      <w:pStyle w:val="a4"/>
      <w:tabs>
        <w:tab w:val="clear" w:pos="4252"/>
      </w:tabs>
      <w:jc w:val="left"/>
      <w:rPr>
        <w:i/>
        <w:noProof/>
      </w:rPr>
    </w:pPr>
    <w:r>
      <w:rPr>
        <w:rFonts w:hint="eastAsia"/>
        <w:i/>
        <w:noProof/>
      </w:rPr>
      <w:t xml:space="preserve">　</w:t>
    </w:r>
  </w:p>
  <w:p w:rsidR="00D354D0" w:rsidRDefault="00D354D0">
    <w:pPr>
      <w:pStyle w:val="a4"/>
      <w:spacing w:line="260" w:lineRule="exact"/>
      <w:ind w:firstLineChars="900" w:firstLine="1440"/>
      <w:jc w:val="left"/>
      <w:rPr>
        <w:sz w:val="16"/>
        <w:szCs w:val="16"/>
      </w:rPr>
    </w:pPr>
    <w:r>
      <w:rPr>
        <w:rFonts w:hint="eastAsia"/>
        <w:sz w:val="16"/>
        <w:szCs w:val="16"/>
      </w:rPr>
      <w:t>〒</w:t>
    </w:r>
    <w:r>
      <w:rPr>
        <w:rFonts w:hint="eastAsia"/>
        <w:sz w:val="16"/>
        <w:szCs w:val="16"/>
      </w:rPr>
      <w:t xml:space="preserve">170-0002  </w:t>
    </w:r>
    <w:r>
      <w:rPr>
        <w:rFonts w:hint="eastAsia"/>
        <w:sz w:val="16"/>
        <w:szCs w:val="16"/>
      </w:rPr>
      <w:t>東京都豊島区巣鴨</w:t>
    </w:r>
    <w:r>
      <w:rPr>
        <w:rFonts w:hint="eastAsia"/>
        <w:sz w:val="16"/>
        <w:szCs w:val="16"/>
      </w:rPr>
      <w:t xml:space="preserve">1-24-1  </w:t>
    </w:r>
    <w:r>
      <w:rPr>
        <w:rFonts w:hint="eastAsia"/>
        <w:sz w:val="16"/>
        <w:szCs w:val="16"/>
      </w:rPr>
      <w:t>第２ユニオンビル４</w:t>
    </w:r>
    <w:r>
      <w:rPr>
        <w:rFonts w:hint="eastAsia"/>
        <w:sz w:val="16"/>
        <w:szCs w:val="16"/>
      </w:rPr>
      <w:t xml:space="preserve">F  </w:t>
    </w:r>
    <w:r>
      <w:rPr>
        <w:rFonts w:hint="eastAsia"/>
        <w:sz w:val="16"/>
        <w:szCs w:val="16"/>
      </w:rPr>
      <w:t>（株）ガリレオ内</w:t>
    </w:r>
    <w:r>
      <w:rPr>
        <w:rFonts w:hint="eastAsia"/>
        <w:sz w:val="16"/>
        <w:szCs w:val="16"/>
      </w:rPr>
      <w:t xml:space="preserve">   </w:t>
    </w:r>
    <w:r>
      <w:rPr>
        <w:rFonts w:hint="eastAsia"/>
        <w:sz w:val="20"/>
        <w:szCs w:val="20"/>
      </w:rPr>
      <w:t xml:space="preserve">  </w:t>
    </w:r>
    <w:r>
      <w:rPr>
        <w:rFonts w:hint="eastAsia"/>
        <w:szCs w:val="21"/>
      </w:rPr>
      <w:t>先端材料技術協会</w:t>
    </w:r>
    <w:r>
      <w:rPr>
        <w:rFonts w:hint="eastAsia"/>
        <w:sz w:val="16"/>
        <w:szCs w:val="16"/>
      </w:rPr>
      <w:t xml:space="preserve"> </w:t>
    </w:r>
  </w:p>
  <w:p w:rsidR="00D354D0" w:rsidRDefault="00D354D0">
    <w:pPr>
      <w:pStyle w:val="a4"/>
      <w:spacing w:line="260" w:lineRule="exact"/>
      <w:ind w:firstLineChars="900" w:firstLine="1440"/>
      <w:jc w:val="left"/>
      <w:rPr>
        <w:sz w:val="16"/>
        <w:szCs w:val="16"/>
      </w:rPr>
    </w:pPr>
    <w:r>
      <w:rPr>
        <w:sz w:val="16"/>
        <w:szCs w:val="16"/>
      </w:rPr>
      <w:t>Tel:03-59</w:t>
    </w:r>
    <w:r>
      <w:rPr>
        <w:rFonts w:hint="eastAsia"/>
        <w:sz w:val="16"/>
        <w:szCs w:val="16"/>
      </w:rPr>
      <w:t>81</w:t>
    </w:r>
    <w:r>
      <w:rPr>
        <w:sz w:val="16"/>
        <w:szCs w:val="16"/>
      </w:rPr>
      <w:t>-</w:t>
    </w:r>
    <w:r>
      <w:rPr>
        <w:rFonts w:hint="eastAsia"/>
        <w:sz w:val="16"/>
        <w:szCs w:val="16"/>
      </w:rPr>
      <w:t xml:space="preserve">9824 </w:t>
    </w:r>
    <w:r>
      <w:rPr>
        <w:sz w:val="16"/>
        <w:szCs w:val="16"/>
      </w:rPr>
      <w:t xml:space="preserve"> Fax:03-59</w:t>
    </w:r>
    <w:r>
      <w:rPr>
        <w:rFonts w:hint="eastAsia"/>
        <w:sz w:val="16"/>
        <w:szCs w:val="16"/>
      </w:rPr>
      <w:t>81</w:t>
    </w:r>
    <w:r>
      <w:rPr>
        <w:sz w:val="16"/>
        <w:szCs w:val="16"/>
      </w:rPr>
      <w:t>-</w:t>
    </w:r>
    <w:r>
      <w:rPr>
        <w:rFonts w:hint="eastAsia"/>
        <w:sz w:val="16"/>
        <w:szCs w:val="16"/>
      </w:rPr>
      <w:t xml:space="preserve">9852 </w:t>
    </w:r>
    <w:r>
      <w:rPr>
        <w:sz w:val="16"/>
        <w:szCs w:val="16"/>
      </w:rPr>
      <w:t xml:space="preserve"> E-mail:g001sentan-mng@</w:t>
    </w:r>
    <w:r>
      <w:rPr>
        <w:rFonts w:hint="eastAsia"/>
        <w:sz w:val="16"/>
        <w:szCs w:val="16"/>
      </w:rPr>
      <w:t>ml.gakkai</w:t>
    </w:r>
    <w:r>
      <w:rPr>
        <w:sz w:val="16"/>
        <w:szCs w:val="16"/>
      </w:rPr>
      <w:t>.</w:t>
    </w:r>
    <w:r>
      <w:rPr>
        <w:rFonts w:hint="eastAsia"/>
        <w:sz w:val="16"/>
        <w:szCs w:val="16"/>
      </w:rPr>
      <w:t>ne</w:t>
    </w:r>
    <w:r>
      <w:rPr>
        <w:sz w:val="16"/>
        <w:szCs w:val="16"/>
      </w:rPr>
      <w:t xml:space="preserve">.jp </w:t>
    </w:r>
    <w:r>
      <w:rPr>
        <w:rFonts w:hint="eastAsia"/>
        <w:sz w:val="16"/>
        <w:szCs w:val="16"/>
      </w:rPr>
      <w:t xml:space="preserve"> </w:t>
    </w:r>
    <w:r>
      <w:rPr>
        <w:sz w:val="16"/>
        <w:szCs w:val="16"/>
      </w:rPr>
      <w:t>URL:www.sampejapan.gr.jp</w:t>
    </w:r>
    <w:r>
      <w:rPr>
        <w:rFonts w:hint="eastAsia"/>
        <w:sz w:val="16"/>
        <w:szCs w:val="16"/>
      </w:rPr>
      <w:t xml:space="preserve">                                                                  </w:t>
    </w:r>
    <w:r>
      <w:rPr>
        <w:rFonts w:hint="eastAsia"/>
        <w:sz w:val="16"/>
        <w:szCs w:val="16"/>
      </w:rPr>
      <w:t xml:space="preserve">　</w:t>
    </w:r>
    <w:r>
      <w:rPr>
        <w:rFonts w:hint="eastAsia"/>
        <w:sz w:val="16"/>
        <w:szCs w:val="16"/>
      </w:rPr>
      <w:t xml:space="preserve">               </w:t>
    </w:r>
    <w:r>
      <w:rPr>
        <w:rFonts w:hint="eastAsia"/>
        <w:sz w:val="16"/>
        <w:szCs w:val="16"/>
      </w:rPr>
      <w:t xml:space="preserve">　</w:t>
    </w:r>
    <w:r>
      <w:rPr>
        <w:rFonts w:hint="eastAsia"/>
        <w:sz w:val="16"/>
        <w:szCs w:val="16"/>
      </w:rPr>
      <w:t xml:space="preserve">                                       </w:t>
    </w:r>
    <w:r>
      <w:rPr>
        <w:sz w:val="16"/>
        <w:szCs w:val="16"/>
      </w:rPr>
      <w:t xml:space="preserve">                                         </w:t>
    </w:r>
    <w:r>
      <w:rPr>
        <w:rFonts w:hint="eastAsia"/>
        <w:sz w:val="16"/>
        <w:szCs w:val="16"/>
      </w:rPr>
      <w:t xml:space="preserve">　　</w:t>
    </w:r>
    <w:r>
      <w:rPr>
        <w:rFonts w:ascii="ＭＳ 明朝" w:hAnsi="ＭＳ 明朝" w:hint="eastAsia"/>
        <w:b/>
        <w:bCs/>
        <w:sz w:val="16"/>
        <w:szCs w:val="16"/>
      </w:rPr>
      <w:t xml:space="preserve">　  </w:t>
    </w:r>
    <w:r>
      <w:rPr>
        <w:rFonts w:eastAsia="ＭＳ ゴシック" w:hint="eastAsia"/>
        <w:b/>
        <w:bCs/>
        <w:sz w:val="16"/>
        <w:szCs w:val="16"/>
      </w:rP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D7915"/>
    <w:multiLevelType w:val="hybridMultilevel"/>
    <w:tmpl w:val="D9481F04"/>
    <w:lvl w:ilvl="0" w:tplc="30D02C9A">
      <w:start w:val="1"/>
      <w:numFmt w:val="decimalFullWidth"/>
      <w:lvlText w:val="%1．"/>
      <w:lvlJc w:val="left"/>
      <w:pPr>
        <w:ind w:left="420" w:hanging="420"/>
      </w:pPr>
      <w:rPr>
        <w:lang w:val="en-US"/>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
    <w:nsid w:val="0F904848"/>
    <w:multiLevelType w:val="hybridMultilevel"/>
    <w:tmpl w:val="B306A30A"/>
    <w:lvl w:ilvl="0" w:tplc="C568D7A0">
      <w:start w:val="1"/>
      <w:numFmt w:val="decimalEnclosedCircle"/>
      <w:lvlText w:val="%1"/>
      <w:lvlJc w:val="left"/>
      <w:pPr>
        <w:tabs>
          <w:tab w:val="num" w:pos="1681"/>
        </w:tabs>
        <w:ind w:left="1681" w:hanging="405"/>
      </w:pPr>
      <w:rPr>
        <w:rFonts w:hint="eastAsia"/>
      </w:rPr>
    </w:lvl>
    <w:lvl w:ilvl="1" w:tplc="04090017" w:tentative="1">
      <w:start w:val="1"/>
      <w:numFmt w:val="aiueoFullWidth"/>
      <w:lvlText w:val="(%2)"/>
      <w:lvlJc w:val="left"/>
      <w:pPr>
        <w:tabs>
          <w:tab w:val="num" w:pos="2116"/>
        </w:tabs>
        <w:ind w:left="2116" w:hanging="420"/>
      </w:pPr>
    </w:lvl>
    <w:lvl w:ilvl="2" w:tplc="04090011" w:tentative="1">
      <w:start w:val="1"/>
      <w:numFmt w:val="decimalEnclosedCircle"/>
      <w:lvlText w:val="%3"/>
      <w:lvlJc w:val="left"/>
      <w:pPr>
        <w:tabs>
          <w:tab w:val="num" w:pos="2536"/>
        </w:tabs>
        <w:ind w:left="2536" w:hanging="420"/>
      </w:pPr>
    </w:lvl>
    <w:lvl w:ilvl="3" w:tplc="0409000F" w:tentative="1">
      <w:start w:val="1"/>
      <w:numFmt w:val="decimal"/>
      <w:lvlText w:val="%4."/>
      <w:lvlJc w:val="left"/>
      <w:pPr>
        <w:tabs>
          <w:tab w:val="num" w:pos="2956"/>
        </w:tabs>
        <w:ind w:left="2956" w:hanging="420"/>
      </w:pPr>
    </w:lvl>
    <w:lvl w:ilvl="4" w:tplc="04090017" w:tentative="1">
      <w:start w:val="1"/>
      <w:numFmt w:val="aiueoFullWidth"/>
      <w:lvlText w:val="(%5)"/>
      <w:lvlJc w:val="left"/>
      <w:pPr>
        <w:tabs>
          <w:tab w:val="num" w:pos="3376"/>
        </w:tabs>
        <w:ind w:left="3376" w:hanging="420"/>
      </w:pPr>
    </w:lvl>
    <w:lvl w:ilvl="5" w:tplc="04090011" w:tentative="1">
      <w:start w:val="1"/>
      <w:numFmt w:val="decimalEnclosedCircle"/>
      <w:lvlText w:val="%6"/>
      <w:lvlJc w:val="left"/>
      <w:pPr>
        <w:tabs>
          <w:tab w:val="num" w:pos="3796"/>
        </w:tabs>
        <w:ind w:left="3796" w:hanging="420"/>
      </w:pPr>
    </w:lvl>
    <w:lvl w:ilvl="6" w:tplc="0409000F" w:tentative="1">
      <w:start w:val="1"/>
      <w:numFmt w:val="decimal"/>
      <w:lvlText w:val="%7."/>
      <w:lvlJc w:val="left"/>
      <w:pPr>
        <w:tabs>
          <w:tab w:val="num" w:pos="4216"/>
        </w:tabs>
        <w:ind w:left="4216" w:hanging="420"/>
      </w:pPr>
    </w:lvl>
    <w:lvl w:ilvl="7" w:tplc="04090017" w:tentative="1">
      <w:start w:val="1"/>
      <w:numFmt w:val="aiueoFullWidth"/>
      <w:lvlText w:val="(%8)"/>
      <w:lvlJc w:val="left"/>
      <w:pPr>
        <w:tabs>
          <w:tab w:val="num" w:pos="4636"/>
        </w:tabs>
        <w:ind w:left="4636" w:hanging="420"/>
      </w:pPr>
    </w:lvl>
    <w:lvl w:ilvl="8" w:tplc="04090011" w:tentative="1">
      <w:start w:val="1"/>
      <w:numFmt w:val="decimalEnclosedCircle"/>
      <w:lvlText w:val="%9"/>
      <w:lvlJc w:val="left"/>
      <w:pPr>
        <w:tabs>
          <w:tab w:val="num" w:pos="5056"/>
        </w:tabs>
        <w:ind w:left="5056" w:hanging="420"/>
      </w:pPr>
    </w:lvl>
  </w:abstractNum>
  <w:abstractNum w:abstractNumId="2">
    <w:nsid w:val="0FD74CB6"/>
    <w:multiLevelType w:val="hybridMultilevel"/>
    <w:tmpl w:val="AE269B7C"/>
    <w:lvl w:ilvl="0" w:tplc="10CCC866">
      <w:start w:val="1"/>
      <w:numFmt w:val="decimal"/>
      <w:lvlText w:val="(%1)"/>
      <w:lvlJc w:val="left"/>
      <w:pPr>
        <w:ind w:left="2115" w:hanging="360"/>
      </w:pPr>
      <w:rPr>
        <w:rFonts w:hint="default"/>
      </w:rPr>
    </w:lvl>
    <w:lvl w:ilvl="1" w:tplc="04090017" w:tentative="1">
      <w:start w:val="1"/>
      <w:numFmt w:val="aiueoFullWidth"/>
      <w:lvlText w:val="(%2)"/>
      <w:lvlJc w:val="left"/>
      <w:pPr>
        <w:ind w:left="2595" w:hanging="420"/>
      </w:pPr>
    </w:lvl>
    <w:lvl w:ilvl="2" w:tplc="04090011" w:tentative="1">
      <w:start w:val="1"/>
      <w:numFmt w:val="decimalEnclosedCircle"/>
      <w:lvlText w:val="%3"/>
      <w:lvlJc w:val="left"/>
      <w:pPr>
        <w:ind w:left="3015" w:hanging="420"/>
      </w:pPr>
    </w:lvl>
    <w:lvl w:ilvl="3" w:tplc="0409000F" w:tentative="1">
      <w:start w:val="1"/>
      <w:numFmt w:val="decimal"/>
      <w:lvlText w:val="%4."/>
      <w:lvlJc w:val="left"/>
      <w:pPr>
        <w:ind w:left="3435" w:hanging="420"/>
      </w:pPr>
    </w:lvl>
    <w:lvl w:ilvl="4" w:tplc="04090017" w:tentative="1">
      <w:start w:val="1"/>
      <w:numFmt w:val="aiueoFullWidth"/>
      <w:lvlText w:val="(%5)"/>
      <w:lvlJc w:val="left"/>
      <w:pPr>
        <w:ind w:left="3855" w:hanging="420"/>
      </w:pPr>
    </w:lvl>
    <w:lvl w:ilvl="5" w:tplc="04090011" w:tentative="1">
      <w:start w:val="1"/>
      <w:numFmt w:val="decimalEnclosedCircle"/>
      <w:lvlText w:val="%6"/>
      <w:lvlJc w:val="left"/>
      <w:pPr>
        <w:ind w:left="4275" w:hanging="420"/>
      </w:pPr>
    </w:lvl>
    <w:lvl w:ilvl="6" w:tplc="0409000F" w:tentative="1">
      <w:start w:val="1"/>
      <w:numFmt w:val="decimal"/>
      <w:lvlText w:val="%7."/>
      <w:lvlJc w:val="left"/>
      <w:pPr>
        <w:ind w:left="4695" w:hanging="420"/>
      </w:pPr>
    </w:lvl>
    <w:lvl w:ilvl="7" w:tplc="04090017" w:tentative="1">
      <w:start w:val="1"/>
      <w:numFmt w:val="aiueoFullWidth"/>
      <w:lvlText w:val="(%8)"/>
      <w:lvlJc w:val="left"/>
      <w:pPr>
        <w:ind w:left="5115" w:hanging="420"/>
      </w:pPr>
    </w:lvl>
    <w:lvl w:ilvl="8" w:tplc="04090011" w:tentative="1">
      <w:start w:val="1"/>
      <w:numFmt w:val="decimalEnclosedCircle"/>
      <w:lvlText w:val="%9"/>
      <w:lvlJc w:val="left"/>
      <w:pPr>
        <w:ind w:left="5535" w:hanging="420"/>
      </w:pPr>
    </w:lvl>
  </w:abstractNum>
  <w:abstractNum w:abstractNumId="3">
    <w:nsid w:val="2D041EAE"/>
    <w:multiLevelType w:val="hybridMultilevel"/>
    <w:tmpl w:val="6D642804"/>
    <w:lvl w:ilvl="0" w:tplc="6EA0811C">
      <w:start w:val="1"/>
      <w:numFmt w:val="decimalFullWidth"/>
      <w:lvlText w:val="%1、"/>
      <w:lvlJc w:val="left"/>
      <w:pPr>
        <w:ind w:left="1260" w:hanging="4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4">
    <w:nsid w:val="5DBC4AC8"/>
    <w:multiLevelType w:val="hybridMultilevel"/>
    <w:tmpl w:val="3118D5D8"/>
    <w:lvl w:ilvl="0" w:tplc="04090001">
      <w:start w:val="1"/>
      <w:numFmt w:val="bullet"/>
      <w:lvlText w:val=""/>
      <w:lvlJc w:val="left"/>
      <w:pPr>
        <w:tabs>
          <w:tab w:val="num" w:pos="840"/>
        </w:tabs>
        <w:ind w:left="840" w:hanging="420"/>
      </w:pPr>
      <w:rPr>
        <w:rFonts w:ascii="Wingdings" w:hAnsi="Wingdings" w:hint="default"/>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5">
    <w:nsid w:val="61890C00"/>
    <w:multiLevelType w:val="hybridMultilevel"/>
    <w:tmpl w:val="831891FE"/>
    <w:lvl w:ilvl="0" w:tplc="338E5C42">
      <w:start w:val="1"/>
      <w:numFmt w:val="decimalFullWidth"/>
      <w:lvlText w:val="%1．"/>
      <w:lvlJc w:val="left"/>
      <w:pPr>
        <w:tabs>
          <w:tab w:val="num" w:pos="720"/>
        </w:tabs>
        <w:ind w:left="720" w:hanging="720"/>
      </w:pPr>
      <w:rPr>
        <w:rFonts w:hint="default"/>
        <w:lang w:val="en-US"/>
      </w:rPr>
    </w:lvl>
    <w:lvl w:ilvl="1" w:tplc="D0CA5B6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66906232"/>
    <w:multiLevelType w:val="hybridMultilevel"/>
    <w:tmpl w:val="7900834E"/>
    <w:lvl w:ilvl="0" w:tplc="191C8D2C">
      <w:start w:val="1"/>
      <w:numFmt w:val="decimalEnclosedCircle"/>
      <w:lvlText w:val="%1"/>
      <w:lvlJc w:val="left"/>
      <w:pPr>
        <w:ind w:left="990" w:hanging="360"/>
      </w:pPr>
      <w:rPr>
        <w:rFonts w:ascii="ＭＳ 明朝" w:eastAsia="ＭＳ 明朝" w:hAnsi="ＭＳ 明朝" w:cs="ＭＳ 明朝" w:hint="default"/>
        <w:sz w:val="21"/>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7">
    <w:nsid w:val="69C91036"/>
    <w:multiLevelType w:val="hybridMultilevel"/>
    <w:tmpl w:val="CE367AD8"/>
    <w:lvl w:ilvl="0" w:tplc="FF3A033E">
      <w:start w:val="1"/>
      <w:numFmt w:val="decimal"/>
      <w:lvlText w:val="(%1)"/>
      <w:lvlJc w:val="left"/>
      <w:pPr>
        <w:tabs>
          <w:tab w:val="num" w:pos="405"/>
        </w:tabs>
        <w:ind w:left="405" w:hanging="405"/>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6C9864CC"/>
    <w:multiLevelType w:val="hybridMultilevel"/>
    <w:tmpl w:val="194A90C6"/>
    <w:lvl w:ilvl="0" w:tplc="CEDA34E8">
      <w:start w:val="1"/>
      <w:numFmt w:val="decimal"/>
      <w:lvlText w:val="(%1)"/>
      <w:lvlJc w:val="left"/>
      <w:pPr>
        <w:ind w:left="1950" w:hanging="360"/>
      </w:pPr>
      <w:rPr>
        <w:rFonts w:hint="default"/>
      </w:rPr>
    </w:lvl>
    <w:lvl w:ilvl="1" w:tplc="04090017" w:tentative="1">
      <w:start w:val="1"/>
      <w:numFmt w:val="aiueoFullWidth"/>
      <w:lvlText w:val="(%2)"/>
      <w:lvlJc w:val="left"/>
      <w:pPr>
        <w:ind w:left="2430" w:hanging="420"/>
      </w:pPr>
    </w:lvl>
    <w:lvl w:ilvl="2" w:tplc="04090011" w:tentative="1">
      <w:start w:val="1"/>
      <w:numFmt w:val="decimalEnclosedCircle"/>
      <w:lvlText w:val="%3"/>
      <w:lvlJc w:val="left"/>
      <w:pPr>
        <w:ind w:left="2850" w:hanging="420"/>
      </w:pPr>
    </w:lvl>
    <w:lvl w:ilvl="3" w:tplc="0409000F" w:tentative="1">
      <w:start w:val="1"/>
      <w:numFmt w:val="decimal"/>
      <w:lvlText w:val="%4."/>
      <w:lvlJc w:val="left"/>
      <w:pPr>
        <w:ind w:left="3270" w:hanging="420"/>
      </w:pPr>
    </w:lvl>
    <w:lvl w:ilvl="4" w:tplc="04090017" w:tentative="1">
      <w:start w:val="1"/>
      <w:numFmt w:val="aiueoFullWidth"/>
      <w:lvlText w:val="(%5)"/>
      <w:lvlJc w:val="left"/>
      <w:pPr>
        <w:ind w:left="3690" w:hanging="420"/>
      </w:pPr>
    </w:lvl>
    <w:lvl w:ilvl="5" w:tplc="04090011" w:tentative="1">
      <w:start w:val="1"/>
      <w:numFmt w:val="decimalEnclosedCircle"/>
      <w:lvlText w:val="%6"/>
      <w:lvlJc w:val="left"/>
      <w:pPr>
        <w:ind w:left="4110" w:hanging="420"/>
      </w:pPr>
    </w:lvl>
    <w:lvl w:ilvl="6" w:tplc="0409000F" w:tentative="1">
      <w:start w:val="1"/>
      <w:numFmt w:val="decimal"/>
      <w:lvlText w:val="%7."/>
      <w:lvlJc w:val="left"/>
      <w:pPr>
        <w:ind w:left="4530" w:hanging="420"/>
      </w:pPr>
    </w:lvl>
    <w:lvl w:ilvl="7" w:tplc="04090017" w:tentative="1">
      <w:start w:val="1"/>
      <w:numFmt w:val="aiueoFullWidth"/>
      <w:lvlText w:val="(%8)"/>
      <w:lvlJc w:val="left"/>
      <w:pPr>
        <w:ind w:left="4950" w:hanging="420"/>
      </w:pPr>
    </w:lvl>
    <w:lvl w:ilvl="8" w:tplc="04090011" w:tentative="1">
      <w:start w:val="1"/>
      <w:numFmt w:val="decimalEnclosedCircle"/>
      <w:lvlText w:val="%9"/>
      <w:lvlJc w:val="left"/>
      <w:pPr>
        <w:ind w:left="5370" w:hanging="420"/>
      </w:pPr>
    </w:lvl>
  </w:abstractNum>
  <w:abstractNum w:abstractNumId="9">
    <w:nsid w:val="732F12FD"/>
    <w:multiLevelType w:val="hybridMultilevel"/>
    <w:tmpl w:val="7166D22A"/>
    <w:lvl w:ilvl="0" w:tplc="0409000B">
      <w:start w:val="1"/>
      <w:numFmt w:val="bullet"/>
      <w:lvlText w:val=""/>
      <w:lvlJc w:val="left"/>
      <w:pPr>
        <w:tabs>
          <w:tab w:val="num" w:pos="1260"/>
        </w:tabs>
        <w:ind w:left="1260" w:hanging="420"/>
      </w:pPr>
      <w:rPr>
        <w:rFonts w:ascii="Wingdings" w:hAnsi="Wingdings" w:hint="default"/>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num w:numId="1">
    <w:abstractNumId w:val="5"/>
  </w:num>
  <w:num w:numId="2">
    <w:abstractNumId w:val="4"/>
  </w:num>
  <w:num w:numId="3">
    <w:abstractNumId w:val="7"/>
  </w:num>
  <w:num w:numId="4">
    <w:abstractNumId w:val="1"/>
  </w:num>
  <w:num w:numId="5">
    <w:abstractNumId w:val="6"/>
  </w:num>
  <w:num w:numId="6">
    <w:abstractNumId w:val="9"/>
  </w:num>
  <w:num w:numId="7">
    <w:abstractNumId w:val="2"/>
  </w:num>
  <w:num w:numId="8">
    <w:abstractNumId w:val="8"/>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4ED"/>
    <w:rsid w:val="00054BB1"/>
    <w:rsid w:val="000F62CF"/>
    <w:rsid w:val="00113E3F"/>
    <w:rsid w:val="00152BB5"/>
    <w:rsid w:val="0016006E"/>
    <w:rsid w:val="001768D9"/>
    <w:rsid w:val="00177D0F"/>
    <w:rsid w:val="0018413C"/>
    <w:rsid w:val="0018459F"/>
    <w:rsid w:val="001B5D3F"/>
    <w:rsid w:val="00212B3F"/>
    <w:rsid w:val="002365ED"/>
    <w:rsid w:val="00254AA7"/>
    <w:rsid w:val="00275F9C"/>
    <w:rsid w:val="00294F7C"/>
    <w:rsid w:val="002B2110"/>
    <w:rsid w:val="002C2775"/>
    <w:rsid w:val="002F4E21"/>
    <w:rsid w:val="00300F7E"/>
    <w:rsid w:val="00314AC9"/>
    <w:rsid w:val="00317D26"/>
    <w:rsid w:val="003364ED"/>
    <w:rsid w:val="00340115"/>
    <w:rsid w:val="00350880"/>
    <w:rsid w:val="00362206"/>
    <w:rsid w:val="0036648E"/>
    <w:rsid w:val="003929CF"/>
    <w:rsid w:val="003A460F"/>
    <w:rsid w:val="003B28CC"/>
    <w:rsid w:val="004224DC"/>
    <w:rsid w:val="00470FFD"/>
    <w:rsid w:val="00473317"/>
    <w:rsid w:val="0047550B"/>
    <w:rsid w:val="004E1D6C"/>
    <w:rsid w:val="00505F54"/>
    <w:rsid w:val="005125B5"/>
    <w:rsid w:val="00586ABD"/>
    <w:rsid w:val="005D49B3"/>
    <w:rsid w:val="005E0ED2"/>
    <w:rsid w:val="005F30CC"/>
    <w:rsid w:val="00614851"/>
    <w:rsid w:val="00630412"/>
    <w:rsid w:val="00634150"/>
    <w:rsid w:val="00660150"/>
    <w:rsid w:val="00675C31"/>
    <w:rsid w:val="00681A9E"/>
    <w:rsid w:val="00687471"/>
    <w:rsid w:val="006919D7"/>
    <w:rsid w:val="006B739E"/>
    <w:rsid w:val="00703F64"/>
    <w:rsid w:val="00712BD9"/>
    <w:rsid w:val="0074399A"/>
    <w:rsid w:val="00766944"/>
    <w:rsid w:val="007B3F7D"/>
    <w:rsid w:val="008066A5"/>
    <w:rsid w:val="008D7308"/>
    <w:rsid w:val="009108E7"/>
    <w:rsid w:val="00944BBA"/>
    <w:rsid w:val="00982B81"/>
    <w:rsid w:val="00991583"/>
    <w:rsid w:val="00991CEC"/>
    <w:rsid w:val="009F07D1"/>
    <w:rsid w:val="009F500F"/>
    <w:rsid w:val="00A23FB9"/>
    <w:rsid w:val="00A320EB"/>
    <w:rsid w:val="00A60AF0"/>
    <w:rsid w:val="00A62ACA"/>
    <w:rsid w:val="00A9176C"/>
    <w:rsid w:val="00A927E8"/>
    <w:rsid w:val="00A952B5"/>
    <w:rsid w:val="00AA5E40"/>
    <w:rsid w:val="00AC3006"/>
    <w:rsid w:val="00B1723C"/>
    <w:rsid w:val="00B3464D"/>
    <w:rsid w:val="00B46653"/>
    <w:rsid w:val="00B55059"/>
    <w:rsid w:val="00B65847"/>
    <w:rsid w:val="00B775B2"/>
    <w:rsid w:val="00BD3E69"/>
    <w:rsid w:val="00BE0E58"/>
    <w:rsid w:val="00BF5B3D"/>
    <w:rsid w:val="00C04E6C"/>
    <w:rsid w:val="00C426B7"/>
    <w:rsid w:val="00C649CA"/>
    <w:rsid w:val="00C75424"/>
    <w:rsid w:val="00CB61B2"/>
    <w:rsid w:val="00CC0B7B"/>
    <w:rsid w:val="00CD56E5"/>
    <w:rsid w:val="00CE4C1C"/>
    <w:rsid w:val="00CE5991"/>
    <w:rsid w:val="00D354D0"/>
    <w:rsid w:val="00D8225F"/>
    <w:rsid w:val="00DB167D"/>
    <w:rsid w:val="00DE64DD"/>
    <w:rsid w:val="00E03E17"/>
    <w:rsid w:val="00E73F43"/>
    <w:rsid w:val="00E864F6"/>
    <w:rsid w:val="00E94559"/>
    <w:rsid w:val="00EB6A37"/>
    <w:rsid w:val="00ED52A3"/>
    <w:rsid w:val="00F21088"/>
    <w:rsid w:val="00F92EB1"/>
    <w:rsid w:val="00FB6449"/>
    <w:rsid w:val="00FC064E"/>
    <w:rsid w:val="00FD7E9A"/>
    <w:rsid w:val="00FE6C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Pr>
      <w:color w:val="0000FF"/>
      <w:u w:val="single"/>
    </w:rPr>
  </w:style>
  <w:style w:type="paragraph" w:styleId="a4">
    <w:name w:val="header"/>
    <w:basedOn w:val="a"/>
    <w:semiHidden/>
    <w:pPr>
      <w:tabs>
        <w:tab w:val="center" w:pos="4252"/>
        <w:tab w:val="right" w:pos="8504"/>
      </w:tabs>
      <w:snapToGrid w:val="0"/>
    </w:pPr>
  </w:style>
  <w:style w:type="character" w:customStyle="1" w:styleId="Char2">
    <w:name w:val="Char2"/>
    <w:rPr>
      <w:kern w:val="2"/>
      <w:sz w:val="21"/>
      <w:szCs w:val="24"/>
    </w:rPr>
  </w:style>
  <w:style w:type="paragraph" w:styleId="a5">
    <w:name w:val="footer"/>
    <w:basedOn w:val="a"/>
    <w:semiHidden/>
    <w:pPr>
      <w:tabs>
        <w:tab w:val="center" w:pos="4252"/>
        <w:tab w:val="right" w:pos="8504"/>
      </w:tabs>
      <w:snapToGrid w:val="0"/>
    </w:pPr>
  </w:style>
  <w:style w:type="character" w:customStyle="1" w:styleId="Char1">
    <w:name w:val="Char1"/>
    <w:rPr>
      <w:kern w:val="2"/>
      <w:sz w:val="21"/>
      <w:szCs w:val="24"/>
    </w:rPr>
  </w:style>
  <w:style w:type="paragraph" w:styleId="a6">
    <w:name w:val="Balloon Text"/>
    <w:basedOn w:val="a"/>
    <w:rPr>
      <w:rFonts w:ascii="Arial" w:eastAsia="ＭＳ ゴシック" w:hAnsi="Arial"/>
      <w:sz w:val="18"/>
      <w:szCs w:val="18"/>
    </w:rPr>
  </w:style>
  <w:style w:type="character" w:customStyle="1" w:styleId="Char">
    <w:name w:val="Char"/>
    <w:rPr>
      <w:rFonts w:ascii="Arial" w:eastAsia="ＭＳ ゴシック" w:hAnsi="Arial" w:cs="Times New Roman"/>
      <w:kern w:val="2"/>
      <w:sz w:val="18"/>
      <w:szCs w:val="18"/>
    </w:rPr>
  </w:style>
  <w:style w:type="paragraph" w:customStyle="1" w:styleId="E49FBFBF1E744DCFACDA9A96AD6A9522">
    <w:name w:val="E49FBFBF1E744DCFACDA9A96AD6A9522"/>
    <w:pPr>
      <w:spacing w:after="200" w:line="276" w:lineRule="auto"/>
    </w:pPr>
    <w:rPr>
      <w:sz w:val="22"/>
      <w:szCs w:val="22"/>
      <w:lang w:eastAsia="en-US"/>
    </w:rPr>
  </w:style>
  <w:style w:type="paragraph" w:styleId="a7">
    <w:name w:val="No Spacing"/>
    <w:qFormat/>
    <w:rPr>
      <w:sz w:val="22"/>
      <w:szCs w:val="22"/>
    </w:rPr>
  </w:style>
  <w:style w:type="character" w:customStyle="1" w:styleId="a8">
    <w:name w:val="行間詰め (文字)"/>
    <w:rPr>
      <w:sz w:val="22"/>
      <w:szCs w:val="22"/>
      <w:lang w:val="en-US" w:eastAsia="ja-JP" w:bidi="ar-SA"/>
    </w:rPr>
  </w:style>
  <w:style w:type="paragraph" w:styleId="a9">
    <w:name w:val="Note Heading"/>
    <w:basedOn w:val="a"/>
    <w:next w:val="a"/>
    <w:semiHidden/>
    <w:pPr>
      <w:jc w:val="center"/>
    </w:pPr>
  </w:style>
  <w:style w:type="paragraph" w:styleId="aa">
    <w:name w:val="Closing"/>
    <w:basedOn w:val="a"/>
    <w:semiHidden/>
    <w:pPr>
      <w:jc w:val="right"/>
    </w:pPr>
  </w:style>
  <w:style w:type="paragraph" w:customStyle="1" w:styleId="normaltxt01">
    <w:name w:val="normal txt01"/>
    <w:basedOn w:val="a"/>
    <w:pPr>
      <w:widowControl/>
      <w:jc w:val="left"/>
    </w:pPr>
    <w:rPr>
      <w:rFonts w:ascii="ＭＳ Ｐゴシック" w:eastAsia="ＭＳ Ｐゴシック" w:hAnsi="ＭＳ Ｐゴシック" w:cs="ＭＳ Ｐゴシック"/>
      <w:kern w:val="0"/>
      <w:sz w:val="24"/>
    </w:rPr>
  </w:style>
  <w:style w:type="paragraph" w:styleId="HTML">
    <w:name w:val="HTML Preformatted"/>
    <w:basedOn w:val="a"/>
    <w:uiPriority w:val="99"/>
    <w:unhideWhenUs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lang w:bidi="th-TH"/>
    </w:rPr>
  </w:style>
  <w:style w:type="character" w:customStyle="1" w:styleId="HTML0">
    <w:name w:val="HTML 書式付き (文字)"/>
    <w:uiPriority w:val="99"/>
    <w:rPr>
      <w:rFonts w:ascii="ＭＳ ゴシック" w:eastAsia="ＭＳ ゴシック" w:hAnsi="ＭＳ ゴシック" w:cs="ＭＳ ゴシック"/>
      <w:sz w:val="24"/>
      <w:szCs w:val="24"/>
    </w:rPr>
  </w:style>
  <w:style w:type="paragraph" w:customStyle="1" w:styleId="Default">
    <w:name w:val="Default"/>
    <w:pPr>
      <w:widowControl w:val="0"/>
      <w:autoSpaceDE w:val="0"/>
      <w:autoSpaceDN w:val="0"/>
      <w:adjustRightInd w:val="0"/>
    </w:pPr>
    <w:rPr>
      <w:rFonts w:ascii="ＭＳ Ｐ明朝" w:eastAsia="ＭＳ Ｐ明朝" w:cs="ＭＳ Ｐ明朝"/>
      <w:color w:val="000000"/>
      <w:sz w:val="24"/>
      <w:szCs w:val="24"/>
      <w:lang w:bidi="th-TH"/>
    </w:rPr>
  </w:style>
  <w:style w:type="paragraph" w:styleId="Web">
    <w:name w:val="Normal (Web)"/>
    <w:basedOn w:val="a"/>
    <w:uiPriority w:val="99"/>
    <w:semiHidden/>
    <w:unhideWhenUsed/>
    <w:rsid w:val="00212B3F"/>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b">
    <w:name w:val="Strong"/>
    <w:uiPriority w:val="22"/>
    <w:qFormat/>
    <w:rsid w:val="009F07D1"/>
    <w:rPr>
      <w:b/>
      <w:bCs/>
    </w:rPr>
  </w:style>
  <w:style w:type="character" w:styleId="ac">
    <w:name w:val="FollowedHyperlink"/>
    <w:uiPriority w:val="99"/>
    <w:semiHidden/>
    <w:unhideWhenUsed/>
    <w:rsid w:val="00614851"/>
    <w:rPr>
      <w:color w:val="954F72"/>
      <w:u w:val="single"/>
    </w:rPr>
  </w:style>
  <w:style w:type="paragraph" w:styleId="ad">
    <w:name w:val="Plain Text"/>
    <w:basedOn w:val="a"/>
    <w:link w:val="ae"/>
    <w:uiPriority w:val="99"/>
    <w:unhideWhenUsed/>
    <w:rsid w:val="00982B81"/>
    <w:pPr>
      <w:jc w:val="left"/>
    </w:pPr>
    <w:rPr>
      <w:rFonts w:ascii="ＭＳ ゴシック" w:eastAsia="ＭＳ ゴシック" w:hAnsi="Courier New" w:cs="Courier New"/>
      <w:sz w:val="20"/>
      <w:szCs w:val="21"/>
    </w:rPr>
  </w:style>
  <w:style w:type="character" w:customStyle="1" w:styleId="ae">
    <w:name w:val="書式なし (文字)"/>
    <w:basedOn w:val="a0"/>
    <w:link w:val="ad"/>
    <w:uiPriority w:val="99"/>
    <w:rsid w:val="00982B81"/>
    <w:rPr>
      <w:rFonts w:ascii="ＭＳ ゴシック" w:eastAsia="ＭＳ ゴシック" w:hAnsi="Courier New" w:cs="Courier New"/>
      <w:kern w:val="2"/>
      <w:szCs w:val="21"/>
    </w:rPr>
  </w:style>
  <w:style w:type="character" w:customStyle="1" w:styleId="apple-converted-space">
    <w:name w:val="apple-converted-space"/>
    <w:basedOn w:val="a0"/>
    <w:rsid w:val="00982B81"/>
  </w:style>
  <w:style w:type="paragraph" w:customStyle="1" w:styleId="Publishwithline">
    <w:name w:val="Publish with line"/>
    <w:semiHidden/>
    <w:qFormat/>
    <w:rsid w:val="00F21088"/>
    <w:rPr>
      <w:rFonts w:asciiTheme="majorHAnsi" w:eastAsiaTheme="majorEastAsia" w:hAnsiTheme="majorHAnsi" w:cstheme="majorBidi"/>
      <w:b/>
      <w:bCs/>
      <w:color w:val="262626"/>
      <w:sz w:val="32"/>
      <w:szCs w:val="38"/>
    </w:rPr>
  </w:style>
  <w:style w:type="paragraph" w:customStyle="1" w:styleId="PadderBetweenControlandBody">
    <w:name w:val="Padder Between Control and Body"/>
    <w:basedOn w:val="a"/>
    <w:next w:val="a"/>
    <w:semiHidden/>
    <w:rsid w:val="00F21088"/>
    <w:pPr>
      <w:widowControl/>
      <w:spacing w:after="120"/>
      <w:jc w:val="left"/>
    </w:pPr>
    <w:rPr>
      <w:rFonts w:asciiTheme="minorHAnsi" w:eastAsiaTheme="minorEastAsia" w:hAnsiTheme="minorHAnsi" w:cstheme="minorBidi"/>
      <w:kern w:val="0"/>
      <w:sz w:val="2"/>
      <w:szCs w:val="2"/>
    </w:rPr>
  </w:style>
  <w:style w:type="paragraph" w:customStyle="1" w:styleId="underline">
    <w:name w:val="underline"/>
    <w:semiHidden/>
    <w:rsid w:val="00F21088"/>
    <w:pPr>
      <w:pBdr>
        <w:bottom w:val="single" w:sz="8" w:space="2" w:color="C6C6C6"/>
      </w:pBdr>
    </w:pPr>
    <w:rPr>
      <w:rFonts w:asciiTheme="minorHAnsi" w:eastAsiaTheme="minorEastAsia" w:hAnsiTheme="minorHAnsi" w:cstheme="minorBidi"/>
      <w:sz w:val="2"/>
      <w:szCs w:val="2"/>
    </w:rPr>
  </w:style>
  <w:style w:type="paragraph" w:styleId="af">
    <w:name w:val="List Paragraph"/>
    <w:basedOn w:val="a"/>
    <w:uiPriority w:val="34"/>
    <w:qFormat/>
    <w:rsid w:val="00A952B5"/>
    <w:pPr>
      <w:widowControl/>
      <w:ind w:leftChars="400" w:left="840"/>
    </w:pPr>
    <w:rPr>
      <w:rFonts w:ascii="Arial" w:eastAsia="ＭＳ Ｐゴシック" w:hAnsi="Arial" w:cs="Arial"/>
      <w:kern w:val="0"/>
      <w:szCs w:val="21"/>
    </w:rPr>
  </w:style>
  <w:style w:type="character" w:styleId="af0">
    <w:name w:val="Emphasis"/>
    <w:basedOn w:val="a0"/>
    <w:uiPriority w:val="20"/>
    <w:qFormat/>
    <w:rsid w:val="002C2775"/>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Pr>
      <w:color w:val="0000FF"/>
      <w:u w:val="single"/>
    </w:rPr>
  </w:style>
  <w:style w:type="paragraph" w:styleId="a4">
    <w:name w:val="header"/>
    <w:basedOn w:val="a"/>
    <w:semiHidden/>
    <w:pPr>
      <w:tabs>
        <w:tab w:val="center" w:pos="4252"/>
        <w:tab w:val="right" w:pos="8504"/>
      </w:tabs>
      <w:snapToGrid w:val="0"/>
    </w:pPr>
  </w:style>
  <w:style w:type="character" w:customStyle="1" w:styleId="Char2">
    <w:name w:val="Char2"/>
    <w:rPr>
      <w:kern w:val="2"/>
      <w:sz w:val="21"/>
      <w:szCs w:val="24"/>
    </w:rPr>
  </w:style>
  <w:style w:type="paragraph" w:styleId="a5">
    <w:name w:val="footer"/>
    <w:basedOn w:val="a"/>
    <w:semiHidden/>
    <w:pPr>
      <w:tabs>
        <w:tab w:val="center" w:pos="4252"/>
        <w:tab w:val="right" w:pos="8504"/>
      </w:tabs>
      <w:snapToGrid w:val="0"/>
    </w:pPr>
  </w:style>
  <w:style w:type="character" w:customStyle="1" w:styleId="Char1">
    <w:name w:val="Char1"/>
    <w:rPr>
      <w:kern w:val="2"/>
      <w:sz w:val="21"/>
      <w:szCs w:val="24"/>
    </w:rPr>
  </w:style>
  <w:style w:type="paragraph" w:styleId="a6">
    <w:name w:val="Balloon Text"/>
    <w:basedOn w:val="a"/>
    <w:rPr>
      <w:rFonts w:ascii="Arial" w:eastAsia="ＭＳ ゴシック" w:hAnsi="Arial"/>
      <w:sz w:val="18"/>
      <w:szCs w:val="18"/>
    </w:rPr>
  </w:style>
  <w:style w:type="character" w:customStyle="1" w:styleId="Char">
    <w:name w:val="Char"/>
    <w:rPr>
      <w:rFonts w:ascii="Arial" w:eastAsia="ＭＳ ゴシック" w:hAnsi="Arial" w:cs="Times New Roman"/>
      <w:kern w:val="2"/>
      <w:sz w:val="18"/>
      <w:szCs w:val="18"/>
    </w:rPr>
  </w:style>
  <w:style w:type="paragraph" w:customStyle="1" w:styleId="E49FBFBF1E744DCFACDA9A96AD6A9522">
    <w:name w:val="E49FBFBF1E744DCFACDA9A96AD6A9522"/>
    <w:pPr>
      <w:spacing w:after="200" w:line="276" w:lineRule="auto"/>
    </w:pPr>
    <w:rPr>
      <w:sz w:val="22"/>
      <w:szCs w:val="22"/>
      <w:lang w:eastAsia="en-US"/>
    </w:rPr>
  </w:style>
  <w:style w:type="paragraph" w:styleId="a7">
    <w:name w:val="No Spacing"/>
    <w:qFormat/>
    <w:rPr>
      <w:sz w:val="22"/>
      <w:szCs w:val="22"/>
    </w:rPr>
  </w:style>
  <w:style w:type="character" w:customStyle="1" w:styleId="a8">
    <w:name w:val="行間詰め (文字)"/>
    <w:rPr>
      <w:sz w:val="22"/>
      <w:szCs w:val="22"/>
      <w:lang w:val="en-US" w:eastAsia="ja-JP" w:bidi="ar-SA"/>
    </w:rPr>
  </w:style>
  <w:style w:type="paragraph" w:styleId="a9">
    <w:name w:val="Note Heading"/>
    <w:basedOn w:val="a"/>
    <w:next w:val="a"/>
    <w:semiHidden/>
    <w:pPr>
      <w:jc w:val="center"/>
    </w:pPr>
  </w:style>
  <w:style w:type="paragraph" w:styleId="aa">
    <w:name w:val="Closing"/>
    <w:basedOn w:val="a"/>
    <w:semiHidden/>
    <w:pPr>
      <w:jc w:val="right"/>
    </w:pPr>
  </w:style>
  <w:style w:type="paragraph" w:customStyle="1" w:styleId="normaltxt01">
    <w:name w:val="normal txt01"/>
    <w:basedOn w:val="a"/>
    <w:pPr>
      <w:widowControl/>
      <w:jc w:val="left"/>
    </w:pPr>
    <w:rPr>
      <w:rFonts w:ascii="ＭＳ Ｐゴシック" w:eastAsia="ＭＳ Ｐゴシック" w:hAnsi="ＭＳ Ｐゴシック" w:cs="ＭＳ Ｐゴシック"/>
      <w:kern w:val="0"/>
      <w:sz w:val="24"/>
    </w:rPr>
  </w:style>
  <w:style w:type="paragraph" w:styleId="HTML">
    <w:name w:val="HTML Preformatted"/>
    <w:basedOn w:val="a"/>
    <w:uiPriority w:val="99"/>
    <w:unhideWhenUs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lang w:bidi="th-TH"/>
    </w:rPr>
  </w:style>
  <w:style w:type="character" w:customStyle="1" w:styleId="HTML0">
    <w:name w:val="HTML 書式付き (文字)"/>
    <w:uiPriority w:val="99"/>
    <w:rPr>
      <w:rFonts w:ascii="ＭＳ ゴシック" w:eastAsia="ＭＳ ゴシック" w:hAnsi="ＭＳ ゴシック" w:cs="ＭＳ ゴシック"/>
      <w:sz w:val="24"/>
      <w:szCs w:val="24"/>
    </w:rPr>
  </w:style>
  <w:style w:type="paragraph" w:customStyle="1" w:styleId="Default">
    <w:name w:val="Default"/>
    <w:pPr>
      <w:widowControl w:val="0"/>
      <w:autoSpaceDE w:val="0"/>
      <w:autoSpaceDN w:val="0"/>
      <w:adjustRightInd w:val="0"/>
    </w:pPr>
    <w:rPr>
      <w:rFonts w:ascii="ＭＳ Ｐ明朝" w:eastAsia="ＭＳ Ｐ明朝" w:cs="ＭＳ Ｐ明朝"/>
      <w:color w:val="000000"/>
      <w:sz w:val="24"/>
      <w:szCs w:val="24"/>
      <w:lang w:bidi="th-TH"/>
    </w:rPr>
  </w:style>
  <w:style w:type="paragraph" w:styleId="Web">
    <w:name w:val="Normal (Web)"/>
    <w:basedOn w:val="a"/>
    <w:uiPriority w:val="99"/>
    <w:semiHidden/>
    <w:unhideWhenUsed/>
    <w:rsid w:val="00212B3F"/>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b">
    <w:name w:val="Strong"/>
    <w:uiPriority w:val="22"/>
    <w:qFormat/>
    <w:rsid w:val="009F07D1"/>
    <w:rPr>
      <w:b/>
      <w:bCs/>
    </w:rPr>
  </w:style>
  <w:style w:type="character" w:styleId="ac">
    <w:name w:val="FollowedHyperlink"/>
    <w:uiPriority w:val="99"/>
    <w:semiHidden/>
    <w:unhideWhenUsed/>
    <w:rsid w:val="00614851"/>
    <w:rPr>
      <w:color w:val="954F72"/>
      <w:u w:val="single"/>
    </w:rPr>
  </w:style>
  <w:style w:type="paragraph" w:styleId="ad">
    <w:name w:val="Plain Text"/>
    <w:basedOn w:val="a"/>
    <w:link w:val="ae"/>
    <w:uiPriority w:val="99"/>
    <w:unhideWhenUsed/>
    <w:rsid w:val="00982B81"/>
    <w:pPr>
      <w:jc w:val="left"/>
    </w:pPr>
    <w:rPr>
      <w:rFonts w:ascii="ＭＳ ゴシック" w:eastAsia="ＭＳ ゴシック" w:hAnsi="Courier New" w:cs="Courier New"/>
      <w:sz w:val="20"/>
      <w:szCs w:val="21"/>
    </w:rPr>
  </w:style>
  <w:style w:type="character" w:customStyle="1" w:styleId="ae">
    <w:name w:val="書式なし (文字)"/>
    <w:basedOn w:val="a0"/>
    <w:link w:val="ad"/>
    <w:uiPriority w:val="99"/>
    <w:rsid w:val="00982B81"/>
    <w:rPr>
      <w:rFonts w:ascii="ＭＳ ゴシック" w:eastAsia="ＭＳ ゴシック" w:hAnsi="Courier New" w:cs="Courier New"/>
      <w:kern w:val="2"/>
      <w:szCs w:val="21"/>
    </w:rPr>
  </w:style>
  <w:style w:type="character" w:customStyle="1" w:styleId="apple-converted-space">
    <w:name w:val="apple-converted-space"/>
    <w:basedOn w:val="a0"/>
    <w:rsid w:val="00982B81"/>
  </w:style>
  <w:style w:type="paragraph" w:customStyle="1" w:styleId="Publishwithline">
    <w:name w:val="Publish with line"/>
    <w:semiHidden/>
    <w:qFormat/>
    <w:rsid w:val="00F21088"/>
    <w:rPr>
      <w:rFonts w:asciiTheme="majorHAnsi" w:eastAsiaTheme="majorEastAsia" w:hAnsiTheme="majorHAnsi" w:cstheme="majorBidi"/>
      <w:b/>
      <w:bCs/>
      <w:color w:val="262626"/>
      <w:sz w:val="32"/>
      <w:szCs w:val="38"/>
    </w:rPr>
  </w:style>
  <w:style w:type="paragraph" w:customStyle="1" w:styleId="PadderBetweenControlandBody">
    <w:name w:val="Padder Between Control and Body"/>
    <w:basedOn w:val="a"/>
    <w:next w:val="a"/>
    <w:semiHidden/>
    <w:rsid w:val="00F21088"/>
    <w:pPr>
      <w:widowControl/>
      <w:spacing w:after="120"/>
      <w:jc w:val="left"/>
    </w:pPr>
    <w:rPr>
      <w:rFonts w:asciiTheme="minorHAnsi" w:eastAsiaTheme="minorEastAsia" w:hAnsiTheme="minorHAnsi" w:cstheme="minorBidi"/>
      <w:kern w:val="0"/>
      <w:sz w:val="2"/>
      <w:szCs w:val="2"/>
    </w:rPr>
  </w:style>
  <w:style w:type="paragraph" w:customStyle="1" w:styleId="underline">
    <w:name w:val="underline"/>
    <w:semiHidden/>
    <w:rsid w:val="00F21088"/>
    <w:pPr>
      <w:pBdr>
        <w:bottom w:val="single" w:sz="8" w:space="2" w:color="C6C6C6"/>
      </w:pBdr>
    </w:pPr>
    <w:rPr>
      <w:rFonts w:asciiTheme="minorHAnsi" w:eastAsiaTheme="minorEastAsia" w:hAnsiTheme="minorHAnsi" w:cstheme="minorBidi"/>
      <w:sz w:val="2"/>
      <w:szCs w:val="2"/>
    </w:rPr>
  </w:style>
  <w:style w:type="paragraph" w:styleId="af">
    <w:name w:val="List Paragraph"/>
    <w:basedOn w:val="a"/>
    <w:uiPriority w:val="34"/>
    <w:qFormat/>
    <w:rsid w:val="00A952B5"/>
    <w:pPr>
      <w:widowControl/>
      <w:ind w:leftChars="400" w:left="840"/>
    </w:pPr>
    <w:rPr>
      <w:rFonts w:ascii="Arial" w:eastAsia="ＭＳ Ｐゴシック" w:hAnsi="Arial" w:cs="Arial"/>
      <w:kern w:val="0"/>
      <w:szCs w:val="21"/>
    </w:rPr>
  </w:style>
  <w:style w:type="character" w:styleId="af0">
    <w:name w:val="Emphasis"/>
    <w:basedOn w:val="a0"/>
    <w:uiPriority w:val="20"/>
    <w:qFormat/>
    <w:rsid w:val="002C277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13237">
      <w:bodyDiv w:val="1"/>
      <w:marLeft w:val="0"/>
      <w:marRight w:val="0"/>
      <w:marTop w:val="0"/>
      <w:marBottom w:val="0"/>
      <w:divBdr>
        <w:top w:val="none" w:sz="0" w:space="0" w:color="auto"/>
        <w:left w:val="none" w:sz="0" w:space="0" w:color="auto"/>
        <w:bottom w:val="none" w:sz="0" w:space="0" w:color="auto"/>
        <w:right w:val="none" w:sz="0" w:space="0" w:color="auto"/>
      </w:divBdr>
    </w:div>
    <w:div w:id="106314966">
      <w:bodyDiv w:val="1"/>
      <w:marLeft w:val="0"/>
      <w:marRight w:val="0"/>
      <w:marTop w:val="0"/>
      <w:marBottom w:val="0"/>
      <w:divBdr>
        <w:top w:val="none" w:sz="0" w:space="0" w:color="auto"/>
        <w:left w:val="none" w:sz="0" w:space="0" w:color="auto"/>
        <w:bottom w:val="none" w:sz="0" w:space="0" w:color="auto"/>
        <w:right w:val="none" w:sz="0" w:space="0" w:color="auto"/>
      </w:divBdr>
    </w:div>
    <w:div w:id="398284842">
      <w:bodyDiv w:val="1"/>
      <w:marLeft w:val="0"/>
      <w:marRight w:val="0"/>
      <w:marTop w:val="0"/>
      <w:marBottom w:val="0"/>
      <w:divBdr>
        <w:top w:val="none" w:sz="0" w:space="0" w:color="auto"/>
        <w:left w:val="none" w:sz="0" w:space="0" w:color="auto"/>
        <w:bottom w:val="none" w:sz="0" w:space="0" w:color="auto"/>
        <w:right w:val="none" w:sz="0" w:space="0" w:color="auto"/>
      </w:divBdr>
    </w:div>
    <w:div w:id="432939712">
      <w:bodyDiv w:val="1"/>
      <w:marLeft w:val="0"/>
      <w:marRight w:val="0"/>
      <w:marTop w:val="0"/>
      <w:marBottom w:val="0"/>
      <w:divBdr>
        <w:top w:val="none" w:sz="0" w:space="0" w:color="auto"/>
        <w:left w:val="none" w:sz="0" w:space="0" w:color="auto"/>
        <w:bottom w:val="none" w:sz="0" w:space="0" w:color="auto"/>
        <w:right w:val="none" w:sz="0" w:space="0" w:color="auto"/>
      </w:divBdr>
    </w:div>
    <w:div w:id="546840433">
      <w:bodyDiv w:val="1"/>
      <w:marLeft w:val="0"/>
      <w:marRight w:val="0"/>
      <w:marTop w:val="0"/>
      <w:marBottom w:val="0"/>
      <w:divBdr>
        <w:top w:val="none" w:sz="0" w:space="0" w:color="auto"/>
        <w:left w:val="none" w:sz="0" w:space="0" w:color="auto"/>
        <w:bottom w:val="none" w:sz="0" w:space="0" w:color="auto"/>
        <w:right w:val="none" w:sz="0" w:space="0" w:color="auto"/>
      </w:divBdr>
      <w:divsChild>
        <w:div w:id="1850021130">
          <w:marLeft w:val="0"/>
          <w:marRight w:val="0"/>
          <w:marTop w:val="0"/>
          <w:marBottom w:val="0"/>
          <w:divBdr>
            <w:top w:val="none" w:sz="0" w:space="0" w:color="auto"/>
            <w:left w:val="none" w:sz="0" w:space="0" w:color="auto"/>
            <w:bottom w:val="none" w:sz="0" w:space="0" w:color="auto"/>
            <w:right w:val="none" w:sz="0" w:space="0" w:color="auto"/>
          </w:divBdr>
          <w:divsChild>
            <w:div w:id="548882513">
              <w:marLeft w:val="0"/>
              <w:marRight w:val="0"/>
              <w:marTop w:val="0"/>
              <w:marBottom w:val="0"/>
              <w:divBdr>
                <w:top w:val="none" w:sz="0" w:space="0" w:color="auto"/>
                <w:left w:val="none" w:sz="0" w:space="0" w:color="auto"/>
                <w:bottom w:val="none" w:sz="0" w:space="0" w:color="auto"/>
                <w:right w:val="none" w:sz="0" w:space="0" w:color="auto"/>
              </w:divBdr>
              <w:divsChild>
                <w:div w:id="701899672">
                  <w:marLeft w:val="0"/>
                  <w:marRight w:val="0"/>
                  <w:marTop w:val="0"/>
                  <w:marBottom w:val="0"/>
                  <w:divBdr>
                    <w:top w:val="none" w:sz="0" w:space="0" w:color="auto"/>
                    <w:left w:val="none" w:sz="0" w:space="0" w:color="auto"/>
                    <w:bottom w:val="none" w:sz="0" w:space="0" w:color="auto"/>
                    <w:right w:val="none" w:sz="0" w:space="0" w:color="auto"/>
                  </w:divBdr>
                  <w:divsChild>
                    <w:div w:id="21825918">
                      <w:marLeft w:val="0"/>
                      <w:marRight w:val="0"/>
                      <w:marTop w:val="0"/>
                      <w:marBottom w:val="0"/>
                      <w:divBdr>
                        <w:top w:val="none" w:sz="0" w:space="0" w:color="auto"/>
                        <w:left w:val="none" w:sz="0" w:space="0" w:color="auto"/>
                        <w:bottom w:val="none" w:sz="0" w:space="0" w:color="auto"/>
                        <w:right w:val="none" w:sz="0" w:space="0" w:color="auto"/>
                      </w:divBdr>
                      <w:divsChild>
                        <w:div w:id="1330668981">
                          <w:marLeft w:val="0"/>
                          <w:marRight w:val="0"/>
                          <w:marTop w:val="0"/>
                          <w:marBottom w:val="0"/>
                          <w:divBdr>
                            <w:top w:val="none" w:sz="0" w:space="0" w:color="auto"/>
                            <w:left w:val="none" w:sz="0" w:space="0" w:color="auto"/>
                            <w:bottom w:val="none" w:sz="0" w:space="0" w:color="auto"/>
                            <w:right w:val="none" w:sz="0" w:space="0" w:color="auto"/>
                          </w:divBdr>
                          <w:divsChild>
                            <w:div w:id="519053777">
                              <w:marLeft w:val="0"/>
                              <w:marRight w:val="0"/>
                              <w:marTop w:val="0"/>
                              <w:marBottom w:val="0"/>
                              <w:divBdr>
                                <w:top w:val="none" w:sz="0" w:space="0" w:color="auto"/>
                                <w:left w:val="none" w:sz="0" w:space="0" w:color="auto"/>
                                <w:bottom w:val="none" w:sz="0" w:space="0" w:color="auto"/>
                                <w:right w:val="none" w:sz="0" w:space="0" w:color="auto"/>
                              </w:divBdr>
                              <w:divsChild>
                                <w:div w:id="1578898511">
                                  <w:marLeft w:val="0"/>
                                  <w:marRight w:val="0"/>
                                  <w:marTop w:val="0"/>
                                  <w:marBottom w:val="0"/>
                                  <w:divBdr>
                                    <w:top w:val="none" w:sz="0" w:space="0" w:color="auto"/>
                                    <w:left w:val="none" w:sz="0" w:space="0" w:color="auto"/>
                                    <w:bottom w:val="none" w:sz="0" w:space="0" w:color="auto"/>
                                    <w:right w:val="none" w:sz="0" w:space="0" w:color="auto"/>
                                  </w:divBdr>
                                  <w:divsChild>
                                    <w:div w:id="331302395">
                                      <w:marLeft w:val="0"/>
                                      <w:marRight w:val="0"/>
                                      <w:marTop w:val="0"/>
                                      <w:marBottom w:val="0"/>
                                      <w:divBdr>
                                        <w:top w:val="none" w:sz="0" w:space="0" w:color="auto"/>
                                        <w:left w:val="none" w:sz="0" w:space="0" w:color="auto"/>
                                        <w:bottom w:val="none" w:sz="0" w:space="0" w:color="auto"/>
                                        <w:right w:val="none" w:sz="0" w:space="0" w:color="auto"/>
                                      </w:divBdr>
                                      <w:divsChild>
                                        <w:div w:id="1683823775">
                                          <w:marLeft w:val="0"/>
                                          <w:marRight w:val="0"/>
                                          <w:marTop w:val="0"/>
                                          <w:marBottom w:val="0"/>
                                          <w:divBdr>
                                            <w:top w:val="none" w:sz="0" w:space="0" w:color="auto"/>
                                            <w:left w:val="none" w:sz="0" w:space="0" w:color="auto"/>
                                            <w:bottom w:val="none" w:sz="0" w:space="0" w:color="auto"/>
                                            <w:right w:val="none" w:sz="0" w:space="0" w:color="auto"/>
                                          </w:divBdr>
                                          <w:divsChild>
                                            <w:div w:id="791216914">
                                              <w:marLeft w:val="0"/>
                                              <w:marRight w:val="0"/>
                                              <w:marTop w:val="0"/>
                                              <w:marBottom w:val="0"/>
                                              <w:divBdr>
                                                <w:top w:val="single" w:sz="12" w:space="2" w:color="FFFFCC"/>
                                                <w:left w:val="single" w:sz="12" w:space="2" w:color="FFFFCC"/>
                                                <w:bottom w:val="single" w:sz="12" w:space="2" w:color="FFFFCC"/>
                                                <w:right w:val="single" w:sz="12" w:space="0" w:color="FFFFCC"/>
                                              </w:divBdr>
                                              <w:divsChild>
                                                <w:div w:id="33696035">
                                                  <w:marLeft w:val="0"/>
                                                  <w:marRight w:val="0"/>
                                                  <w:marTop w:val="0"/>
                                                  <w:marBottom w:val="0"/>
                                                  <w:divBdr>
                                                    <w:top w:val="none" w:sz="0" w:space="0" w:color="auto"/>
                                                    <w:left w:val="none" w:sz="0" w:space="0" w:color="auto"/>
                                                    <w:bottom w:val="none" w:sz="0" w:space="0" w:color="auto"/>
                                                    <w:right w:val="none" w:sz="0" w:space="0" w:color="auto"/>
                                                  </w:divBdr>
                                                  <w:divsChild>
                                                    <w:div w:id="1097335621">
                                                      <w:marLeft w:val="0"/>
                                                      <w:marRight w:val="0"/>
                                                      <w:marTop w:val="0"/>
                                                      <w:marBottom w:val="0"/>
                                                      <w:divBdr>
                                                        <w:top w:val="none" w:sz="0" w:space="0" w:color="auto"/>
                                                        <w:left w:val="none" w:sz="0" w:space="0" w:color="auto"/>
                                                        <w:bottom w:val="none" w:sz="0" w:space="0" w:color="auto"/>
                                                        <w:right w:val="none" w:sz="0" w:space="0" w:color="auto"/>
                                                      </w:divBdr>
                                                      <w:divsChild>
                                                        <w:div w:id="1607152909">
                                                          <w:marLeft w:val="0"/>
                                                          <w:marRight w:val="0"/>
                                                          <w:marTop w:val="0"/>
                                                          <w:marBottom w:val="0"/>
                                                          <w:divBdr>
                                                            <w:top w:val="none" w:sz="0" w:space="0" w:color="auto"/>
                                                            <w:left w:val="none" w:sz="0" w:space="0" w:color="auto"/>
                                                            <w:bottom w:val="none" w:sz="0" w:space="0" w:color="auto"/>
                                                            <w:right w:val="none" w:sz="0" w:space="0" w:color="auto"/>
                                                          </w:divBdr>
                                                          <w:divsChild>
                                                            <w:div w:id="671877613">
                                                              <w:marLeft w:val="0"/>
                                                              <w:marRight w:val="0"/>
                                                              <w:marTop w:val="0"/>
                                                              <w:marBottom w:val="0"/>
                                                              <w:divBdr>
                                                                <w:top w:val="none" w:sz="0" w:space="0" w:color="auto"/>
                                                                <w:left w:val="none" w:sz="0" w:space="0" w:color="auto"/>
                                                                <w:bottom w:val="none" w:sz="0" w:space="0" w:color="auto"/>
                                                                <w:right w:val="none" w:sz="0" w:space="0" w:color="auto"/>
                                                              </w:divBdr>
                                                              <w:divsChild>
                                                                <w:div w:id="601302934">
                                                                  <w:marLeft w:val="0"/>
                                                                  <w:marRight w:val="0"/>
                                                                  <w:marTop w:val="0"/>
                                                                  <w:marBottom w:val="0"/>
                                                                  <w:divBdr>
                                                                    <w:top w:val="none" w:sz="0" w:space="0" w:color="auto"/>
                                                                    <w:left w:val="none" w:sz="0" w:space="0" w:color="auto"/>
                                                                    <w:bottom w:val="none" w:sz="0" w:space="0" w:color="auto"/>
                                                                    <w:right w:val="none" w:sz="0" w:space="0" w:color="auto"/>
                                                                  </w:divBdr>
                                                                  <w:divsChild>
                                                                    <w:div w:id="492448221">
                                                                      <w:marLeft w:val="0"/>
                                                                      <w:marRight w:val="0"/>
                                                                      <w:marTop w:val="0"/>
                                                                      <w:marBottom w:val="0"/>
                                                                      <w:divBdr>
                                                                        <w:top w:val="none" w:sz="0" w:space="0" w:color="auto"/>
                                                                        <w:left w:val="none" w:sz="0" w:space="0" w:color="auto"/>
                                                                        <w:bottom w:val="none" w:sz="0" w:space="0" w:color="auto"/>
                                                                        <w:right w:val="none" w:sz="0" w:space="0" w:color="auto"/>
                                                                      </w:divBdr>
                                                                      <w:divsChild>
                                                                        <w:div w:id="943803445">
                                                                          <w:marLeft w:val="0"/>
                                                                          <w:marRight w:val="0"/>
                                                                          <w:marTop w:val="0"/>
                                                                          <w:marBottom w:val="0"/>
                                                                          <w:divBdr>
                                                                            <w:top w:val="none" w:sz="0" w:space="0" w:color="auto"/>
                                                                            <w:left w:val="none" w:sz="0" w:space="0" w:color="auto"/>
                                                                            <w:bottom w:val="none" w:sz="0" w:space="0" w:color="auto"/>
                                                                            <w:right w:val="none" w:sz="0" w:space="0" w:color="auto"/>
                                                                          </w:divBdr>
                                                                          <w:divsChild>
                                                                            <w:div w:id="740493154">
                                                                              <w:marLeft w:val="0"/>
                                                                              <w:marRight w:val="0"/>
                                                                              <w:marTop w:val="0"/>
                                                                              <w:marBottom w:val="0"/>
                                                                              <w:divBdr>
                                                                                <w:top w:val="none" w:sz="0" w:space="0" w:color="auto"/>
                                                                                <w:left w:val="none" w:sz="0" w:space="0" w:color="auto"/>
                                                                                <w:bottom w:val="none" w:sz="0" w:space="0" w:color="auto"/>
                                                                                <w:right w:val="none" w:sz="0" w:space="0" w:color="auto"/>
                                                                              </w:divBdr>
                                                                              <w:divsChild>
                                                                                <w:div w:id="45299844">
                                                                                  <w:marLeft w:val="0"/>
                                                                                  <w:marRight w:val="0"/>
                                                                                  <w:marTop w:val="0"/>
                                                                                  <w:marBottom w:val="0"/>
                                                                                  <w:divBdr>
                                                                                    <w:top w:val="none" w:sz="0" w:space="0" w:color="auto"/>
                                                                                    <w:left w:val="none" w:sz="0" w:space="0" w:color="auto"/>
                                                                                    <w:bottom w:val="none" w:sz="0" w:space="0" w:color="auto"/>
                                                                                    <w:right w:val="none" w:sz="0" w:space="0" w:color="auto"/>
                                                                                  </w:divBdr>
                                                                                  <w:divsChild>
                                                                                    <w:div w:id="1577082797">
                                                                                      <w:marLeft w:val="0"/>
                                                                                      <w:marRight w:val="0"/>
                                                                                      <w:marTop w:val="0"/>
                                                                                      <w:marBottom w:val="0"/>
                                                                                      <w:divBdr>
                                                                                        <w:top w:val="none" w:sz="0" w:space="0" w:color="auto"/>
                                                                                        <w:left w:val="none" w:sz="0" w:space="0" w:color="auto"/>
                                                                                        <w:bottom w:val="none" w:sz="0" w:space="0" w:color="auto"/>
                                                                                        <w:right w:val="none" w:sz="0" w:space="0" w:color="auto"/>
                                                                                      </w:divBdr>
                                                                                      <w:divsChild>
                                                                                        <w:div w:id="107631240">
                                                                                          <w:marLeft w:val="0"/>
                                                                                          <w:marRight w:val="0"/>
                                                                                          <w:marTop w:val="0"/>
                                                                                          <w:marBottom w:val="0"/>
                                                                                          <w:divBdr>
                                                                                            <w:top w:val="none" w:sz="0" w:space="0" w:color="auto"/>
                                                                                            <w:left w:val="none" w:sz="0" w:space="0" w:color="auto"/>
                                                                                            <w:bottom w:val="none" w:sz="0" w:space="0" w:color="auto"/>
                                                                                            <w:right w:val="none" w:sz="0" w:space="0" w:color="auto"/>
                                                                                          </w:divBdr>
                                                                                          <w:divsChild>
                                                                                            <w:div w:id="2085911260">
                                                                                              <w:marLeft w:val="0"/>
                                                                                              <w:marRight w:val="0"/>
                                                                                              <w:marTop w:val="0"/>
                                                                                              <w:marBottom w:val="0"/>
                                                                                              <w:divBdr>
                                                                                                <w:top w:val="none" w:sz="0" w:space="0" w:color="auto"/>
                                                                                                <w:left w:val="none" w:sz="0" w:space="0" w:color="auto"/>
                                                                                                <w:bottom w:val="none" w:sz="0" w:space="0" w:color="auto"/>
                                                                                                <w:right w:val="none" w:sz="0" w:space="0" w:color="auto"/>
                                                                                              </w:divBdr>
                                                                                              <w:divsChild>
                                                                                                <w:div w:id="1832870251">
                                                                                                  <w:marLeft w:val="0"/>
                                                                                                  <w:marRight w:val="0"/>
                                                                                                  <w:marTop w:val="0"/>
                                                                                                  <w:marBottom w:val="0"/>
                                                                                                  <w:divBdr>
                                                                                                    <w:top w:val="none" w:sz="0" w:space="0" w:color="auto"/>
                                                                                                    <w:left w:val="none" w:sz="0" w:space="0" w:color="auto"/>
                                                                                                    <w:bottom w:val="none" w:sz="0" w:space="0" w:color="auto"/>
                                                                                                    <w:right w:val="none" w:sz="0" w:space="0" w:color="auto"/>
                                                                                                  </w:divBdr>
                                                                                                  <w:divsChild>
                                                                                                    <w:div w:id="1367872733">
                                                                                                      <w:marLeft w:val="0"/>
                                                                                                      <w:marRight w:val="0"/>
                                                                                                      <w:marTop w:val="0"/>
                                                                                                      <w:marBottom w:val="0"/>
                                                                                                      <w:divBdr>
                                                                                                        <w:top w:val="none" w:sz="0" w:space="0" w:color="auto"/>
                                                                                                        <w:left w:val="none" w:sz="0" w:space="0" w:color="auto"/>
                                                                                                        <w:bottom w:val="none" w:sz="0" w:space="0" w:color="auto"/>
                                                                                                        <w:right w:val="none" w:sz="0" w:space="0" w:color="auto"/>
                                                                                                      </w:divBdr>
                                                                                                      <w:divsChild>
                                                                                                        <w:div w:id="1761636956">
                                                                                                          <w:marLeft w:val="0"/>
                                                                                                          <w:marRight w:val="0"/>
                                                                                                          <w:marTop w:val="0"/>
                                                                                                          <w:marBottom w:val="0"/>
                                                                                                          <w:divBdr>
                                                                                                            <w:top w:val="none" w:sz="0" w:space="0" w:color="auto"/>
                                                                                                            <w:left w:val="none" w:sz="0" w:space="0" w:color="auto"/>
                                                                                                            <w:bottom w:val="none" w:sz="0" w:space="0" w:color="auto"/>
                                                                                                            <w:right w:val="none" w:sz="0" w:space="0" w:color="auto"/>
                                                                                                          </w:divBdr>
                                                                                                          <w:divsChild>
                                                                                                            <w:div w:id="1732537751">
                                                                                                              <w:marLeft w:val="0"/>
                                                                                                              <w:marRight w:val="0"/>
                                                                                                              <w:marTop w:val="0"/>
                                                                                                              <w:marBottom w:val="0"/>
                                                                                                              <w:divBdr>
                                                                                                                <w:top w:val="none" w:sz="0" w:space="0" w:color="auto"/>
                                                                                                                <w:left w:val="none" w:sz="0" w:space="0" w:color="auto"/>
                                                                                                                <w:bottom w:val="none" w:sz="0" w:space="0" w:color="auto"/>
                                                                                                                <w:right w:val="none" w:sz="0" w:space="0" w:color="auto"/>
                                                                                                              </w:divBdr>
                                                                                                              <w:divsChild>
                                                                                                                <w:div w:id="395250244">
                                                                                                                  <w:marLeft w:val="0"/>
                                                                                                                  <w:marRight w:val="0"/>
                                                                                                                  <w:marTop w:val="0"/>
                                                                                                                  <w:marBottom w:val="0"/>
                                                                                                                  <w:divBdr>
                                                                                                                    <w:top w:val="none" w:sz="0" w:space="0" w:color="auto"/>
                                                                                                                    <w:left w:val="none" w:sz="0" w:space="0" w:color="auto"/>
                                                                                                                    <w:bottom w:val="none" w:sz="0" w:space="0" w:color="auto"/>
                                                                                                                    <w:right w:val="none" w:sz="0" w:space="0" w:color="auto"/>
                                                                                                                  </w:divBdr>
                                                                                                                  <w:divsChild>
                                                                                                                    <w:div w:id="1390106994">
                                                                                                                      <w:marLeft w:val="0"/>
                                                                                                                      <w:marRight w:val="120"/>
                                                                                                                      <w:marTop w:val="0"/>
                                                                                                                      <w:marBottom w:val="150"/>
                                                                                                                      <w:divBdr>
                                                                                                                        <w:top w:val="single" w:sz="2" w:space="0" w:color="EFEFEF"/>
                                                                                                                        <w:left w:val="single" w:sz="6" w:space="0" w:color="EFEFEF"/>
                                                                                                                        <w:bottom w:val="single" w:sz="6" w:space="0" w:color="E2E2E2"/>
                                                                                                                        <w:right w:val="single" w:sz="6" w:space="0" w:color="EFEFEF"/>
                                                                                                                      </w:divBdr>
                                                                                                                      <w:divsChild>
                                                                                                                        <w:div w:id="1017848029">
                                                                                                                          <w:marLeft w:val="0"/>
                                                                                                                          <w:marRight w:val="0"/>
                                                                                                                          <w:marTop w:val="0"/>
                                                                                                                          <w:marBottom w:val="0"/>
                                                                                                                          <w:divBdr>
                                                                                                                            <w:top w:val="none" w:sz="0" w:space="0" w:color="auto"/>
                                                                                                                            <w:left w:val="none" w:sz="0" w:space="0" w:color="auto"/>
                                                                                                                            <w:bottom w:val="none" w:sz="0" w:space="0" w:color="auto"/>
                                                                                                                            <w:right w:val="none" w:sz="0" w:space="0" w:color="auto"/>
                                                                                                                          </w:divBdr>
                                                                                                                          <w:divsChild>
                                                                                                                            <w:div w:id="917594207">
                                                                                                                              <w:marLeft w:val="0"/>
                                                                                                                              <w:marRight w:val="0"/>
                                                                                                                              <w:marTop w:val="0"/>
                                                                                                                              <w:marBottom w:val="0"/>
                                                                                                                              <w:divBdr>
                                                                                                                                <w:top w:val="none" w:sz="0" w:space="0" w:color="auto"/>
                                                                                                                                <w:left w:val="none" w:sz="0" w:space="0" w:color="auto"/>
                                                                                                                                <w:bottom w:val="none" w:sz="0" w:space="0" w:color="auto"/>
                                                                                                                                <w:right w:val="none" w:sz="0" w:space="0" w:color="auto"/>
                                                                                                                              </w:divBdr>
                                                                                                                              <w:divsChild>
                                                                                                                                <w:div w:id="975574309">
                                                                                                                                  <w:marLeft w:val="0"/>
                                                                                                                                  <w:marRight w:val="0"/>
                                                                                                                                  <w:marTop w:val="0"/>
                                                                                                                                  <w:marBottom w:val="0"/>
                                                                                                                                  <w:divBdr>
                                                                                                                                    <w:top w:val="none" w:sz="0" w:space="0" w:color="auto"/>
                                                                                                                                    <w:left w:val="none" w:sz="0" w:space="0" w:color="auto"/>
                                                                                                                                    <w:bottom w:val="none" w:sz="0" w:space="0" w:color="auto"/>
                                                                                                                                    <w:right w:val="none" w:sz="0" w:space="0" w:color="auto"/>
                                                                                                                                  </w:divBdr>
                                                                                                                                  <w:divsChild>
                                                                                                                                    <w:div w:id="1913004322">
                                                                                                                                      <w:marLeft w:val="0"/>
                                                                                                                                      <w:marRight w:val="0"/>
                                                                                                                                      <w:marTop w:val="0"/>
                                                                                                                                      <w:marBottom w:val="0"/>
                                                                                                                                      <w:divBdr>
                                                                                                                                        <w:top w:val="none" w:sz="0" w:space="0" w:color="auto"/>
                                                                                                                                        <w:left w:val="none" w:sz="0" w:space="0" w:color="auto"/>
                                                                                                                                        <w:bottom w:val="none" w:sz="0" w:space="0" w:color="auto"/>
                                                                                                                                        <w:right w:val="none" w:sz="0" w:space="0" w:color="auto"/>
                                                                                                                                      </w:divBdr>
                                                                                                                                      <w:divsChild>
                                                                                                                                        <w:div w:id="100036202">
                                                                                                                                          <w:marLeft w:val="0"/>
                                                                                                                                          <w:marRight w:val="0"/>
                                                                                                                                          <w:marTop w:val="0"/>
                                                                                                                                          <w:marBottom w:val="0"/>
                                                                                                                                          <w:divBdr>
                                                                                                                                            <w:top w:val="single" w:sz="2" w:space="4" w:color="D8D8D8"/>
                                                                                                                                            <w:left w:val="single" w:sz="2" w:space="0" w:color="D8D8D8"/>
                                                                                                                                            <w:bottom w:val="single" w:sz="2" w:space="4" w:color="D8D8D8"/>
                                                                                                                                            <w:right w:val="single" w:sz="2" w:space="0" w:color="D8D8D8"/>
                                                                                                                                          </w:divBdr>
                                                                                                                                          <w:divsChild>
                                                                                                                                            <w:div w:id="832835678">
                                                                                                                                              <w:marLeft w:val="225"/>
                                                                                                                                              <w:marRight w:val="225"/>
                                                                                                                                              <w:marTop w:val="75"/>
                                                                                                                                              <w:marBottom w:val="75"/>
                                                                                                                                              <w:divBdr>
                                                                                                                                                <w:top w:val="none" w:sz="0" w:space="0" w:color="auto"/>
                                                                                                                                                <w:left w:val="none" w:sz="0" w:space="0" w:color="auto"/>
                                                                                                                                                <w:bottom w:val="none" w:sz="0" w:space="0" w:color="auto"/>
                                                                                                                                                <w:right w:val="none" w:sz="0" w:space="0" w:color="auto"/>
                                                                                                                                              </w:divBdr>
                                                                                                                                              <w:divsChild>
                                                                                                                                                <w:div w:id="678041609">
                                                                                                                                                  <w:marLeft w:val="0"/>
                                                                                                                                                  <w:marRight w:val="0"/>
                                                                                                                                                  <w:marTop w:val="0"/>
                                                                                                                                                  <w:marBottom w:val="0"/>
                                                                                                                                                  <w:divBdr>
                                                                                                                                                    <w:top w:val="single" w:sz="6" w:space="0" w:color="auto"/>
                                                                                                                                                    <w:left w:val="single" w:sz="6" w:space="0" w:color="auto"/>
                                                                                                                                                    <w:bottom w:val="single" w:sz="6" w:space="0" w:color="auto"/>
                                                                                                                                                    <w:right w:val="single" w:sz="6" w:space="0" w:color="auto"/>
                                                                                                                                                  </w:divBdr>
                                                                                                                                                  <w:divsChild>
                                                                                                                                                    <w:div w:id="1868981273">
                                                                                                                                                      <w:marLeft w:val="0"/>
                                                                                                                                                      <w:marRight w:val="0"/>
                                                                                                                                                      <w:marTop w:val="0"/>
                                                                                                                                                      <w:marBottom w:val="0"/>
                                                                                                                                                      <w:divBdr>
                                                                                                                                                        <w:top w:val="none" w:sz="0" w:space="0" w:color="auto"/>
                                                                                                                                                        <w:left w:val="none" w:sz="0" w:space="0" w:color="auto"/>
                                                                                                                                                        <w:bottom w:val="none" w:sz="0" w:space="0" w:color="auto"/>
                                                                                                                                                        <w:right w:val="none" w:sz="0" w:space="0" w:color="auto"/>
                                                                                                                                                      </w:divBdr>
                                                                                                                                                      <w:divsChild>
                                                                                                                                                        <w:div w:id="2112896204">
                                                                                                                                                          <w:marLeft w:val="0"/>
                                                                                                                                                          <w:marRight w:val="0"/>
                                                                                                                                                          <w:marTop w:val="0"/>
                                                                                                                                                          <w:marBottom w:val="0"/>
                                                                                                                                                          <w:divBdr>
                                                                                                                                                            <w:top w:val="none" w:sz="0" w:space="0" w:color="auto"/>
                                                                                                                                                            <w:left w:val="none" w:sz="0" w:space="0" w:color="auto"/>
                                                                                                                                                            <w:bottom w:val="none" w:sz="0" w:space="0" w:color="auto"/>
                                                                                                                                                            <w:right w:val="none" w:sz="0" w:space="0" w:color="auto"/>
                                                                                                                                                          </w:divBdr>
                                                                                                                                                          <w:divsChild>
                                                                                                                                                            <w:div w:id="1424496501">
                                                                                                                                                              <w:marLeft w:val="0"/>
                                                                                                                                                              <w:marRight w:val="0"/>
                                                                                                                                                              <w:marTop w:val="0"/>
                                                                                                                                                              <w:marBottom w:val="0"/>
                                                                                                                                                              <w:divBdr>
                                                                                                                                                                <w:top w:val="none" w:sz="0" w:space="0" w:color="auto"/>
                                                                                                                                                                <w:left w:val="none" w:sz="0" w:space="0" w:color="auto"/>
                                                                                                                                                                <w:bottom w:val="none" w:sz="0" w:space="0" w:color="auto"/>
                                                                                                                                                                <w:right w:val="none" w:sz="0" w:space="0" w:color="auto"/>
                                                                                                                                                              </w:divBdr>
                                                                                                                                                              <w:divsChild>
                                                                                                                                                                <w:div w:id="163567846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61912896">
                                                                                                                                                                      <w:marLeft w:val="0"/>
                                                                                                                                                                      <w:marRight w:val="0"/>
                                                                                                                                                                      <w:marTop w:val="0"/>
                                                                                                                                                                      <w:marBottom w:val="0"/>
                                                                                                                                                                      <w:divBdr>
                                                                                                                                                                        <w:top w:val="none" w:sz="0" w:space="0" w:color="auto"/>
                                                                                                                                                                        <w:left w:val="none" w:sz="0" w:space="0" w:color="auto"/>
                                                                                                                                                                        <w:bottom w:val="none" w:sz="0" w:space="0" w:color="auto"/>
                                                                                                                                                                        <w:right w:val="none" w:sz="0" w:space="0" w:color="auto"/>
                                                                                                                                                                      </w:divBdr>
                                                                                                                                                                      <w:divsChild>
                                                                                                                                                                        <w:div w:id="61514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9185403">
      <w:bodyDiv w:val="1"/>
      <w:marLeft w:val="0"/>
      <w:marRight w:val="0"/>
      <w:marTop w:val="0"/>
      <w:marBottom w:val="0"/>
      <w:divBdr>
        <w:top w:val="none" w:sz="0" w:space="0" w:color="auto"/>
        <w:left w:val="none" w:sz="0" w:space="0" w:color="auto"/>
        <w:bottom w:val="none" w:sz="0" w:space="0" w:color="auto"/>
        <w:right w:val="none" w:sz="0" w:space="0" w:color="auto"/>
      </w:divBdr>
    </w:div>
    <w:div w:id="729578960">
      <w:bodyDiv w:val="1"/>
      <w:marLeft w:val="0"/>
      <w:marRight w:val="0"/>
      <w:marTop w:val="0"/>
      <w:marBottom w:val="0"/>
      <w:divBdr>
        <w:top w:val="none" w:sz="0" w:space="0" w:color="auto"/>
        <w:left w:val="none" w:sz="0" w:space="0" w:color="auto"/>
        <w:bottom w:val="none" w:sz="0" w:space="0" w:color="auto"/>
        <w:right w:val="none" w:sz="0" w:space="0" w:color="auto"/>
      </w:divBdr>
    </w:div>
    <w:div w:id="792864375">
      <w:bodyDiv w:val="1"/>
      <w:marLeft w:val="0"/>
      <w:marRight w:val="0"/>
      <w:marTop w:val="0"/>
      <w:marBottom w:val="0"/>
      <w:divBdr>
        <w:top w:val="none" w:sz="0" w:space="0" w:color="auto"/>
        <w:left w:val="none" w:sz="0" w:space="0" w:color="auto"/>
        <w:bottom w:val="none" w:sz="0" w:space="0" w:color="auto"/>
        <w:right w:val="none" w:sz="0" w:space="0" w:color="auto"/>
      </w:divBdr>
    </w:div>
    <w:div w:id="831602888">
      <w:bodyDiv w:val="1"/>
      <w:marLeft w:val="0"/>
      <w:marRight w:val="0"/>
      <w:marTop w:val="0"/>
      <w:marBottom w:val="0"/>
      <w:divBdr>
        <w:top w:val="none" w:sz="0" w:space="0" w:color="auto"/>
        <w:left w:val="none" w:sz="0" w:space="0" w:color="auto"/>
        <w:bottom w:val="none" w:sz="0" w:space="0" w:color="auto"/>
        <w:right w:val="none" w:sz="0" w:space="0" w:color="auto"/>
      </w:divBdr>
    </w:div>
    <w:div w:id="854806746">
      <w:bodyDiv w:val="1"/>
      <w:marLeft w:val="0"/>
      <w:marRight w:val="0"/>
      <w:marTop w:val="0"/>
      <w:marBottom w:val="0"/>
      <w:divBdr>
        <w:top w:val="none" w:sz="0" w:space="0" w:color="auto"/>
        <w:left w:val="none" w:sz="0" w:space="0" w:color="auto"/>
        <w:bottom w:val="none" w:sz="0" w:space="0" w:color="auto"/>
        <w:right w:val="none" w:sz="0" w:space="0" w:color="auto"/>
      </w:divBdr>
    </w:div>
    <w:div w:id="889540033">
      <w:bodyDiv w:val="1"/>
      <w:marLeft w:val="0"/>
      <w:marRight w:val="0"/>
      <w:marTop w:val="0"/>
      <w:marBottom w:val="0"/>
      <w:divBdr>
        <w:top w:val="none" w:sz="0" w:space="0" w:color="auto"/>
        <w:left w:val="none" w:sz="0" w:space="0" w:color="auto"/>
        <w:bottom w:val="none" w:sz="0" w:space="0" w:color="auto"/>
        <w:right w:val="none" w:sz="0" w:space="0" w:color="auto"/>
      </w:divBdr>
    </w:div>
    <w:div w:id="928736322">
      <w:bodyDiv w:val="1"/>
      <w:marLeft w:val="0"/>
      <w:marRight w:val="0"/>
      <w:marTop w:val="0"/>
      <w:marBottom w:val="0"/>
      <w:divBdr>
        <w:top w:val="none" w:sz="0" w:space="0" w:color="auto"/>
        <w:left w:val="none" w:sz="0" w:space="0" w:color="auto"/>
        <w:bottom w:val="none" w:sz="0" w:space="0" w:color="auto"/>
        <w:right w:val="none" w:sz="0" w:space="0" w:color="auto"/>
      </w:divBdr>
    </w:div>
    <w:div w:id="1002929978">
      <w:bodyDiv w:val="1"/>
      <w:marLeft w:val="0"/>
      <w:marRight w:val="0"/>
      <w:marTop w:val="0"/>
      <w:marBottom w:val="0"/>
      <w:divBdr>
        <w:top w:val="none" w:sz="0" w:space="0" w:color="auto"/>
        <w:left w:val="none" w:sz="0" w:space="0" w:color="auto"/>
        <w:bottom w:val="none" w:sz="0" w:space="0" w:color="auto"/>
        <w:right w:val="none" w:sz="0" w:space="0" w:color="auto"/>
      </w:divBdr>
    </w:div>
    <w:div w:id="1061908851">
      <w:bodyDiv w:val="1"/>
      <w:marLeft w:val="0"/>
      <w:marRight w:val="0"/>
      <w:marTop w:val="0"/>
      <w:marBottom w:val="0"/>
      <w:divBdr>
        <w:top w:val="none" w:sz="0" w:space="0" w:color="auto"/>
        <w:left w:val="none" w:sz="0" w:space="0" w:color="auto"/>
        <w:bottom w:val="none" w:sz="0" w:space="0" w:color="auto"/>
        <w:right w:val="none" w:sz="0" w:space="0" w:color="auto"/>
      </w:divBdr>
    </w:div>
    <w:div w:id="1224871459">
      <w:bodyDiv w:val="1"/>
      <w:marLeft w:val="0"/>
      <w:marRight w:val="0"/>
      <w:marTop w:val="0"/>
      <w:marBottom w:val="0"/>
      <w:divBdr>
        <w:top w:val="none" w:sz="0" w:space="0" w:color="auto"/>
        <w:left w:val="none" w:sz="0" w:space="0" w:color="auto"/>
        <w:bottom w:val="none" w:sz="0" w:space="0" w:color="auto"/>
        <w:right w:val="none" w:sz="0" w:space="0" w:color="auto"/>
      </w:divBdr>
    </w:div>
    <w:div w:id="1507482327">
      <w:bodyDiv w:val="1"/>
      <w:marLeft w:val="0"/>
      <w:marRight w:val="0"/>
      <w:marTop w:val="0"/>
      <w:marBottom w:val="0"/>
      <w:divBdr>
        <w:top w:val="none" w:sz="0" w:space="0" w:color="auto"/>
        <w:left w:val="none" w:sz="0" w:space="0" w:color="auto"/>
        <w:bottom w:val="none" w:sz="0" w:space="0" w:color="auto"/>
        <w:right w:val="none" w:sz="0" w:space="0" w:color="auto"/>
      </w:divBdr>
    </w:div>
    <w:div w:id="1669673619">
      <w:bodyDiv w:val="1"/>
      <w:marLeft w:val="0"/>
      <w:marRight w:val="0"/>
      <w:marTop w:val="0"/>
      <w:marBottom w:val="0"/>
      <w:divBdr>
        <w:top w:val="none" w:sz="0" w:space="0" w:color="auto"/>
        <w:left w:val="none" w:sz="0" w:space="0" w:color="auto"/>
        <w:bottom w:val="none" w:sz="0" w:space="0" w:color="auto"/>
        <w:right w:val="none" w:sz="0" w:space="0" w:color="auto"/>
      </w:divBdr>
    </w:div>
    <w:div w:id="1813600351">
      <w:bodyDiv w:val="1"/>
      <w:marLeft w:val="0"/>
      <w:marRight w:val="0"/>
      <w:marTop w:val="0"/>
      <w:marBottom w:val="0"/>
      <w:divBdr>
        <w:top w:val="none" w:sz="0" w:space="0" w:color="auto"/>
        <w:left w:val="none" w:sz="0" w:space="0" w:color="auto"/>
        <w:bottom w:val="none" w:sz="0" w:space="0" w:color="auto"/>
        <w:right w:val="none" w:sz="0" w:space="0" w:color="auto"/>
      </w:divBdr>
    </w:div>
    <w:div w:id="1867939454">
      <w:bodyDiv w:val="1"/>
      <w:marLeft w:val="0"/>
      <w:marRight w:val="0"/>
      <w:marTop w:val="0"/>
      <w:marBottom w:val="0"/>
      <w:divBdr>
        <w:top w:val="none" w:sz="0" w:space="0" w:color="auto"/>
        <w:left w:val="none" w:sz="0" w:space="0" w:color="auto"/>
        <w:bottom w:val="none" w:sz="0" w:space="0" w:color="auto"/>
        <w:right w:val="none" w:sz="0" w:space="0" w:color="auto"/>
      </w:divBdr>
    </w:div>
    <w:div w:id="1878421345">
      <w:bodyDiv w:val="1"/>
      <w:marLeft w:val="0"/>
      <w:marRight w:val="0"/>
      <w:marTop w:val="0"/>
      <w:marBottom w:val="0"/>
      <w:divBdr>
        <w:top w:val="none" w:sz="0" w:space="0" w:color="auto"/>
        <w:left w:val="none" w:sz="0" w:space="0" w:color="auto"/>
        <w:bottom w:val="none" w:sz="0" w:space="0" w:color="auto"/>
        <w:right w:val="none" w:sz="0" w:space="0" w:color="auto"/>
      </w:divBdr>
    </w:div>
    <w:div w:id="1928344703">
      <w:bodyDiv w:val="1"/>
      <w:marLeft w:val="0"/>
      <w:marRight w:val="0"/>
      <w:marTop w:val="0"/>
      <w:marBottom w:val="0"/>
      <w:divBdr>
        <w:top w:val="none" w:sz="0" w:space="0" w:color="auto"/>
        <w:left w:val="none" w:sz="0" w:space="0" w:color="auto"/>
        <w:bottom w:val="none" w:sz="0" w:space="0" w:color="auto"/>
        <w:right w:val="none" w:sz="0" w:space="0" w:color="auto"/>
      </w:divBdr>
    </w:div>
    <w:div w:id="2075738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g001sentan-mng@ml.gakkai.ne.jp" TargetMode="External"/><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g001sentan-mng@ml.gakkai.ne.jp" TargetMode="External"/><Relationship Id="rId9" Type="http://schemas.openxmlformats.org/officeDocument/2006/relationships/image" Target="media/image1.png"/><Relationship Id="rId10"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320</Words>
  <Characters>1829</Characters>
  <Application>Microsoft Macintosh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平成25年度第3回（通算149回)技術情報交換会のご案内</vt:lpstr>
    </vt:vector>
  </TitlesOfParts>
  <Company>宇宙航空研究開発機構</Company>
  <LinksUpToDate>false</LinksUpToDate>
  <CharactersWithSpaces>2145</CharactersWithSpaces>
  <SharedDoc>false</SharedDoc>
  <HLinks>
    <vt:vector size="24" baseType="variant">
      <vt:variant>
        <vt:i4>6946910</vt:i4>
      </vt:variant>
      <vt:variant>
        <vt:i4>9</vt:i4>
      </vt:variant>
      <vt:variant>
        <vt:i4>0</vt:i4>
      </vt:variant>
      <vt:variant>
        <vt:i4>5</vt:i4>
      </vt:variant>
      <vt:variant>
        <vt:lpwstr>mailto:g001sentan-mng@ml.gakkai.ne.jp</vt:lpwstr>
      </vt:variant>
      <vt:variant>
        <vt:lpwstr/>
      </vt:variant>
      <vt:variant>
        <vt:i4>5439604</vt:i4>
      </vt:variant>
      <vt:variant>
        <vt:i4>3</vt:i4>
      </vt:variant>
      <vt:variant>
        <vt:i4>0</vt:i4>
      </vt:variant>
      <vt:variant>
        <vt:i4>5</vt:i4>
      </vt:variant>
      <vt:variant>
        <vt:lpwstr>http://www.kanazawa-it.ac.jp/about_kit/yatsukaho.html</vt:lpwstr>
      </vt:variant>
      <vt:variant>
        <vt:lpwstr/>
      </vt:variant>
      <vt:variant>
        <vt:i4>6946910</vt:i4>
      </vt:variant>
      <vt:variant>
        <vt:i4>0</vt:i4>
      </vt:variant>
      <vt:variant>
        <vt:i4>0</vt:i4>
      </vt:variant>
      <vt:variant>
        <vt:i4>5</vt:i4>
      </vt:variant>
      <vt:variant>
        <vt:lpwstr>mailto:g001sentan-mng@ml.gakkai.ne.jp</vt:lpwstr>
      </vt:variant>
      <vt:variant>
        <vt:lpwstr/>
      </vt:variant>
      <vt:variant>
        <vt:i4>2490426</vt:i4>
      </vt:variant>
      <vt:variant>
        <vt:i4>-1</vt:i4>
      </vt:variant>
      <vt:variant>
        <vt:i4>1027</vt:i4>
      </vt:variant>
      <vt:variant>
        <vt:i4>1</vt:i4>
      </vt:variant>
      <vt:variant>
        <vt:lpwstr>http://www.kanazawa-it.ac.jp/h1s/images/contents/about_kit/yatsukaho_access.jpg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平成25年度第3回（通算149回)技術情報交換会のご案内</dc:title>
  <dc:creator>Yoshiaki Someya</dc:creator>
  <cp:lastModifiedBy>増井 孝明</cp:lastModifiedBy>
  <cp:revision>2</cp:revision>
  <cp:lastPrinted>2014-10-08T07:17:00Z</cp:lastPrinted>
  <dcterms:created xsi:type="dcterms:W3CDTF">2016-06-30T10:05:00Z</dcterms:created>
  <dcterms:modified xsi:type="dcterms:W3CDTF">2016-06-30T10:05:00Z</dcterms:modified>
</cp:coreProperties>
</file>