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8E" w:rsidRDefault="0036648E" w:rsidP="00CA282D">
      <w:pPr>
        <w:spacing w:line="160" w:lineRule="exact"/>
        <w:ind w:left="1"/>
        <w:rPr>
          <w:sz w:val="32"/>
          <w:szCs w:val="32"/>
        </w:rPr>
      </w:pPr>
      <w:bookmarkStart w:id="0" w:name="_GoBack"/>
      <w:bookmarkEnd w:id="0"/>
    </w:p>
    <w:p w:rsidR="005E0ED2" w:rsidRDefault="005E0ED2">
      <w:pPr>
        <w:spacing w:line="160" w:lineRule="exact"/>
        <w:rPr>
          <w:sz w:val="32"/>
          <w:szCs w:val="32"/>
        </w:rPr>
      </w:pPr>
    </w:p>
    <w:p w:rsidR="00B2305B" w:rsidRDefault="00B2305B">
      <w:pPr>
        <w:spacing w:line="160" w:lineRule="exact"/>
        <w:rPr>
          <w:sz w:val="32"/>
          <w:szCs w:val="32"/>
        </w:rPr>
      </w:pPr>
    </w:p>
    <w:p w:rsidR="0036648E" w:rsidRDefault="0036648E" w:rsidP="00D457C5">
      <w:pPr>
        <w:jc w:val="center"/>
        <w:rPr>
          <w:rFonts w:eastAsia="ＭＳ Ｐ明朝"/>
          <w:sz w:val="32"/>
          <w:szCs w:val="32"/>
        </w:rPr>
      </w:pPr>
      <w:r>
        <w:rPr>
          <w:rFonts w:eastAsia="ＭＳ Ｐ明朝"/>
          <w:sz w:val="32"/>
          <w:szCs w:val="32"/>
        </w:rPr>
        <w:t>平成</w:t>
      </w:r>
      <w:r w:rsidR="00C426B7">
        <w:rPr>
          <w:rFonts w:eastAsia="ＭＳ Ｐ明朝" w:hint="eastAsia"/>
          <w:sz w:val="32"/>
          <w:szCs w:val="32"/>
        </w:rPr>
        <w:t>２</w:t>
      </w:r>
      <w:r w:rsidR="00F97DE7">
        <w:rPr>
          <w:rFonts w:eastAsia="ＭＳ Ｐ明朝" w:hint="eastAsia"/>
          <w:sz w:val="32"/>
          <w:szCs w:val="32"/>
        </w:rPr>
        <w:t>９</w:t>
      </w:r>
      <w:r w:rsidR="00C426B7">
        <w:rPr>
          <w:rFonts w:eastAsia="ＭＳ Ｐ明朝"/>
          <w:sz w:val="32"/>
          <w:szCs w:val="32"/>
        </w:rPr>
        <w:t>年度</w:t>
      </w:r>
      <w:r w:rsidR="00C426B7">
        <w:rPr>
          <w:rFonts w:eastAsia="ＭＳ Ｐ明朝" w:hint="eastAsia"/>
          <w:sz w:val="32"/>
          <w:szCs w:val="32"/>
        </w:rPr>
        <w:t>第</w:t>
      </w:r>
      <w:r w:rsidR="00F97DE7">
        <w:rPr>
          <w:rFonts w:eastAsia="ＭＳ Ｐ明朝" w:hint="eastAsia"/>
          <w:sz w:val="32"/>
          <w:szCs w:val="32"/>
        </w:rPr>
        <w:t>１</w:t>
      </w:r>
      <w:r w:rsidR="009F500F">
        <w:rPr>
          <w:rFonts w:eastAsia="ＭＳ Ｐ明朝"/>
          <w:sz w:val="32"/>
          <w:szCs w:val="32"/>
        </w:rPr>
        <w:t>回（</w:t>
      </w:r>
      <w:r w:rsidR="009F500F">
        <w:rPr>
          <w:rFonts w:eastAsia="ＭＳ Ｐ明朝" w:hint="eastAsia"/>
          <w:sz w:val="32"/>
          <w:szCs w:val="32"/>
        </w:rPr>
        <w:t>通</w:t>
      </w:r>
      <w:r>
        <w:rPr>
          <w:rFonts w:eastAsia="ＭＳ Ｐ明朝"/>
          <w:sz w:val="32"/>
          <w:szCs w:val="32"/>
        </w:rPr>
        <w:t>算</w:t>
      </w:r>
      <w:r w:rsidR="00F97DE7">
        <w:rPr>
          <w:rFonts w:eastAsia="ＭＳ Ｐ明朝" w:hint="eastAsia"/>
          <w:sz w:val="32"/>
          <w:szCs w:val="32"/>
        </w:rPr>
        <w:t>１７０</w:t>
      </w:r>
      <w:r>
        <w:rPr>
          <w:rFonts w:eastAsia="ＭＳ Ｐ明朝"/>
          <w:sz w:val="32"/>
          <w:szCs w:val="32"/>
        </w:rPr>
        <w:t>回</w:t>
      </w:r>
      <w:r>
        <w:rPr>
          <w:rFonts w:eastAsia="ＭＳ Ｐ明朝" w:hint="eastAsia"/>
          <w:sz w:val="32"/>
          <w:szCs w:val="32"/>
        </w:rPr>
        <w:t>）</w:t>
      </w:r>
      <w:r>
        <w:rPr>
          <w:rFonts w:eastAsia="ＭＳ Ｐ明朝"/>
          <w:sz w:val="32"/>
          <w:szCs w:val="32"/>
        </w:rPr>
        <w:t xml:space="preserve"> </w:t>
      </w:r>
      <w:r>
        <w:rPr>
          <w:rFonts w:eastAsia="ＭＳ Ｐ明朝"/>
          <w:sz w:val="32"/>
          <w:szCs w:val="32"/>
        </w:rPr>
        <w:t>技術情報交換会のご案内</w:t>
      </w:r>
    </w:p>
    <w:p w:rsidR="0036648E" w:rsidRDefault="0036648E">
      <w:pPr>
        <w:spacing w:line="160" w:lineRule="exact"/>
        <w:ind w:firstLineChars="100" w:firstLine="160"/>
        <w:rPr>
          <w:rFonts w:eastAsia="ＭＳ Ｐ明朝"/>
          <w:sz w:val="16"/>
          <w:szCs w:val="16"/>
        </w:rPr>
      </w:pPr>
    </w:p>
    <w:p w:rsidR="00D467C7" w:rsidRPr="00B56880" w:rsidRDefault="00C426B7" w:rsidP="00146828">
      <w:pPr>
        <w:pStyle w:val="Default"/>
        <w:spacing w:afterLines="50" w:after="180"/>
        <w:ind w:firstLineChars="100" w:firstLine="240"/>
        <w:rPr>
          <w:rFonts w:hAnsi="ＭＳ Ｐ明朝"/>
        </w:rPr>
      </w:pPr>
      <w:r w:rsidRPr="00B56880">
        <w:rPr>
          <w:rFonts w:hAnsi="ＭＳ Ｐ明朝" w:hint="eastAsia"/>
        </w:rPr>
        <w:t>平成２</w:t>
      </w:r>
      <w:r w:rsidR="00F97DE7" w:rsidRPr="00B56880">
        <w:rPr>
          <w:rFonts w:hAnsi="ＭＳ Ｐ明朝" w:hint="eastAsia"/>
        </w:rPr>
        <w:t>９</w:t>
      </w:r>
      <w:r w:rsidRPr="00B56880">
        <w:rPr>
          <w:rFonts w:hAnsi="ＭＳ Ｐ明朝" w:hint="eastAsia"/>
        </w:rPr>
        <w:t>年度第</w:t>
      </w:r>
      <w:r w:rsidR="00F97DE7" w:rsidRPr="00B56880">
        <w:rPr>
          <w:rFonts w:hAnsi="ＭＳ Ｐ明朝" w:hint="eastAsia"/>
        </w:rPr>
        <w:t>１</w:t>
      </w:r>
      <w:r w:rsidR="00B55059" w:rsidRPr="00B56880">
        <w:rPr>
          <w:rFonts w:hAnsi="ＭＳ Ｐ明朝" w:hint="eastAsia"/>
        </w:rPr>
        <w:t>回技術情報交換会を</w:t>
      </w:r>
      <w:r w:rsidR="00CA282D" w:rsidRPr="00B56880">
        <w:rPr>
          <w:rFonts w:hAnsi="ＭＳ Ｐ明朝" w:hint="eastAsia"/>
        </w:rPr>
        <w:t>、</w:t>
      </w:r>
      <w:r w:rsidR="00F97DE7" w:rsidRPr="00B56880">
        <w:rPr>
          <w:rFonts w:hAnsi="ＭＳ Ｐ明朝" w:hint="eastAsia"/>
        </w:rPr>
        <w:t>７</w:t>
      </w:r>
      <w:r w:rsidR="00D457C5" w:rsidRPr="00B56880">
        <w:rPr>
          <w:rFonts w:hAnsi="ＭＳ Ｐ明朝" w:hint="eastAsia"/>
        </w:rPr>
        <w:t>月</w:t>
      </w:r>
      <w:r w:rsidR="00F97DE7" w:rsidRPr="00B56880">
        <w:rPr>
          <w:rFonts w:hAnsi="ＭＳ Ｐ明朝" w:hint="eastAsia"/>
        </w:rPr>
        <w:t>２０</w:t>
      </w:r>
      <w:r w:rsidR="00D457C5" w:rsidRPr="00B56880">
        <w:rPr>
          <w:rFonts w:hAnsi="ＭＳ Ｐ明朝" w:hint="eastAsia"/>
        </w:rPr>
        <w:t>日（木）</w:t>
      </w:r>
      <w:r w:rsidR="00CA282D" w:rsidRPr="00B56880">
        <w:rPr>
          <w:rFonts w:hAnsi="ＭＳ Ｐ明朝" w:hint="eastAsia"/>
        </w:rPr>
        <w:t>に</w:t>
      </w:r>
      <w:r w:rsidR="00D457C5" w:rsidRPr="00B56880">
        <w:rPr>
          <w:rFonts w:hAnsi="ＭＳ Ｐ明朝" w:hint="eastAsia"/>
        </w:rPr>
        <w:t>東京大学工学部にて</w:t>
      </w:r>
      <w:r w:rsidR="00B55059" w:rsidRPr="00B56880">
        <w:rPr>
          <w:rFonts w:hAnsi="ＭＳ Ｐ明朝" w:hint="eastAsia"/>
        </w:rPr>
        <w:t>開催し</w:t>
      </w:r>
      <w:r w:rsidR="00766944" w:rsidRPr="00B56880">
        <w:rPr>
          <w:rFonts w:hAnsi="ＭＳ Ｐ明朝" w:hint="eastAsia"/>
        </w:rPr>
        <w:t>ます。</w:t>
      </w:r>
      <w:r w:rsidR="00F97DE7" w:rsidRPr="00B56880">
        <w:rPr>
          <w:rFonts w:hAnsi="ＭＳ Ｐ明朝" w:hint="eastAsia"/>
        </w:rPr>
        <w:t>先回</w:t>
      </w:r>
      <w:r w:rsidR="00CB7A35" w:rsidRPr="00B56880">
        <w:rPr>
          <w:rFonts w:hAnsi="ＭＳ Ｐ明朝" w:hint="eastAsia"/>
        </w:rPr>
        <w:t>は</w:t>
      </w:r>
      <w:r w:rsidR="00F97DE7" w:rsidRPr="00B56880">
        <w:rPr>
          <w:rFonts w:hAnsi="ＭＳ Ｐ明朝" w:hint="eastAsia"/>
        </w:rPr>
        <w:t>日大上田先生に</w:t>
      </w:r>
      <w:r w:rsidR="00D457C5" w:rsidRPr="00B56880">
        <w:rPr>
          <w:rFonts w:hAnsi="ＭＳ Ｐ明朝" w:hint="eastAsia"/>
        </w:rPr>
        <w:t>３D</w:t>
      </w:r>
      <w:r w:rsidR="00C33D1E" w:rsidRPr="00B56880">
        <w:rPr>
          <w:rFonts w:hAnsi="ＭＳ Ｐ明朝" w:hint="eastAsia"/>
        </w:rPr>
        <w:t>プリンタ</w:t>
      </w:r>
      <w:r w:rsidR="00CA282D" w:rsidRPr="00B56880">
        <w:rPr>
          <w:rFonts w:hAnsi="ＭＳ Ｐ明朝" w:hint="eastAsia"/>
        </w:rPr>
        <w:t>ー</w:t>
      </w:r>
      <w:r w:rsidR="00F97DE7" w:rsidRPr="00B56880">
        <w:rPr>
          <w:rFonts w:hAnsi="ＭＳ Ｐ明朝" w:hint="eastAsia"/>
        </w:rPr>
        <w:t>についてレビューを行って頂きました</w:t>
      </w:r>
      <w:r w:rsidR="00D467C7" w:rsidRPr="00B56880">
        <w:rPr>
          <w:rFonts w:hAnsi="ＭＳ Ｐ明朝" w:hint="eastAsia"/>
        </w:rPr>
        <w:t>。</w:t>
      </w:r>
      <w:r w:rsidR="00B2305B" w:rsidRPr="00B56880">
        <w:rPr>
          <w:rFonts w:hAnsi="ＭＳ Ｐ明朝" w:hint="eastAsia"/>
        </w:rPr>
        <w:t>技術開発の速さは目覚ましく、その</w:t>
      </w:r>
      <w:r w:rsidR="00D467C7" w:rsidRPr="00B56880">
        <w:rPr>
          <w:rFonts w:hAnsi="ＭＳ Ｐ明朝" w:hint="eastAsia"/>
        </w:rPr>
        <w:t>状況を体感</w:t>
      </w:r>
      <w:r w:rsidR="00B2305B" w:rsidRPr="00B56880">
        <w:rPr>
          <w:rFonts w:hAnsi="ＭＳ Ｐ明朝" w:hint="eastAsia"/>
        </w:rPr>
        <w:t>して頂こうと</w:t>
      </w:r>
      <w:r w:rsidR="00D467C7" w:rsidRPr="00B56880">
        <w:rPr>
          <w:rFonts w:hAnsi="ＭＳ Ｐ明朝" w:hint="eastAsia"/>
        </w:rPr>
        <w:t>、</w:t>
      </w:r>
      <w:r w:rsidR="00F97DE7" w:rsidRPr="00B56880">
        <w:rPr>
          <w:rFonts w:hAnsi="ＭＳ Ｐ明朝" w:hint="eastAsia"/>
        </w:rPr>
        <w:t>Digital</w:t>
      </w:r>
      <w:r w:rsidR="00D467C7" w:rsidRPr="00B56880">
        <w:rPr>
          <w:rFonts w:hAnsi="ＭＳ Ｐ明朝" w:hint="eastAsia"/>
        </w:rPr>
        <w:t xml:space="preserve"> </w:t>
      </w:r>
      <w:r w:rsidR="00F97DE7" w:rsidRPr="00B56880">
        <w:rPr>
          <w:rFonts w:hAnsi="ＭＳ Ｐ明朝" w:hint="eastAsia"/>
        </w:rPr>
        <w:t>Stream社にお願いして</w:t>
      </w:r>
      <w:proofErr w:type="spellStart"/>
      <w:r w:rsidR="00D467C7" w:rsidRPr="00B56880">
        <w:rPr>
          <w:rFonts w:hAnsi="ＭＳ Ｐ明朝" w:hint="eastAsia"/>
          <w:color w:val="333333"/>
        </w:rPr>
        <w:t>Markforged</w:t>
      </w:r>
      <w:proofErr w:type="spellEnd"/>
      <w:r w:rsidR="00D467C7" w:rsidRPr="00B56880">
        <w:rPr>
          <w:rFonts w:hAnsi="ＭＳ Ｐ明朝" w:hint="eastAsia"/>
          <w:color w:val="333333"/>
        </w:rPr>
        <w:t>社の</w:t>
      </w:r>
      <w:r w:rsidR="00F97DE7" w:rsidRPr="00B56880">
        <w:rPr>
          <w:rFonts w:hAnsi="ＭＳ Ｐ明朝" w:hint="eastAsia"/>
        </w:rPr>
        <w:t>炭素</w:t>
      </w:r>
      <w:r w:rsidR="00C33D1E" w:rsidRPr="00B56880">
        <w:rPr>
          <w:rFonts w:hAnsi="ＭＳ Ｐ明朝" w:hint="eastAsia"/>
        </w:rPr>
        <w:t>繊維を</w:t>
      </w:r>
      <w:r w:rsidR="00F97DE7" w:rsidRPr="00B56880">
        <w:rPr>
          <w:rFonts w:hAnsi="ＭＳ Ｐ明朝" w:hint="eastAsia"/>
        </w:rPr>
        <w:t>成形できる世界初の３Dプリンターを</w:t>
      </w:r>
      <w:r w:rsidR="00B2305B" w:rsidRPr="00B56880">
        <w:rPr>
          <w:rFonts w:hAnsi="ＭＳ Ｐ明朝" w:hint="eastAsia"/>
        </w:rPr>
        <w:t>会場に</w:t>
      </w:r>
      <w:r w:rsidR="00F97DE7" w:rsidRPr="00B56880">
        <w:rPr>
          <w:rFonts w:hAnsi="ＭＳ Ｐ明朝" w:hint="eastAsia"/>
        </w:rPr>
        <w:t>持ち込み、成形実演をして頂くこととしました。</w:t>
      </w:r>
      <w:r w:rsidR="00D467C7" w:rsidRPr="00B56880">
        <w:rPr>
          <w:rFonts w:hAnsi="ＭＳ Ｐ明朝" w:hint="eastAsia"/>
        </w:rPr>
        <w:t>一方、</w:t>
      </w:r>
      <w:r w:rsidR="00F97DE7" w:rsidRPr="00B56880">
        <w:rPr>
          <w:rFonts w:hAnsi="ＭＳ Ｐ明朝" w:hint="eastAsia"/>
        </w:rPr>
        <w:t>繊維を精密に</w:t>
      </w:r>
      <w:r w:rsidR="00B2305B" w:rsidRPr="00B56880">
        <w:rPr>
          <w:rFonts w:hAnsi="ＭＳ Ｐ明朝" w:hint="eastAsia"/>
        </w:rPr>
        <w:t>無駄なく</w:t>
      </w:r>
      <w:r w:rsidR="00F97DE7" w:rsidRPr="00B56880">
        <w:rPr>
          <w:rFonts w:hAnsi="ＭＳ Ｐ明朝" w:hint="eastAsia"/>
        </w:rPr>
        <w:t>配向する技術としてTail</w:t>
      </w:r>
      <w:r w:rsidR="00940F03">
        <w:rPr>
          <w:rFonts w:hAnsi="ＭＳ Ｐ明朝" w:hint="eastAsia"/>
        </w:rPr>
        <w:t>o</w:t>
      </w:r>
      <w:r w:rsidR="00F97DE7" w:rsidRPr="00B56880">
        <w:rPr>
          <w:rFonts w:hAnsi="ＭＳ Ｐ明朝" w:hint="eastAsia"/>
        </w:rPr>
        <w:t>red Fiber Placementがヨーロッパで開発されています</w:t>
      </w:r>
      <w:r w:rsidR="00D467C7" w:rsidRPr="00B56880">
        <w:rPr>
          <w:rFonts w:hAnsi="ＭＳ Ｐ明朝" w:hint="eastAsia"/>
        </w:rPr>
        <w:t>。</w:t>
      </w:r>
      <w:r w:rsidR="00B2305B" w:rsidRPr="00B56880">
        <w:rPr>
          <w:rFonts w:hAnsi="ＭＳ Ｐ明朝" w:hint="eastAsia"/>
        </w:rPr>
        <w:t>マトリックス</w:t>
      </w:r>
      <w:r w:rsidR="00CB7A35" w:rsidRPr="00B56880">
        <w:rPr>
          <w:rFonts w:hAnsi="ＭＳ Ｐ明朝" w:hint="eastAsia"/>
        </w:rPr>
        <w:t>素材</w:t>
      </w:r>
      <w:r w:rsidR="00B2305B" w:rsidRPr="00B56880">
        <w:rPr>
          <w:rFonts w:hAnsi="ＭＳ Ｐ明朝" w:hint="eastAsia"/>
        </w:rPr>
        <w:t>開発</w:t>
      </w:r>
      <w:r w:rsidR="00CB7A35" w:rsidRPr="00B56880">
        <w:rPr>
          <w:rFonts w:hAnsi="ＭＳ Ｐ明朝" w:hint="eastAsia"/>
        </w:rPr>
        <w:t>、</w:t>
      </w:r>
      <w:r w:rsidR="00F97DE7" w:rsidRPr="00B56880">
        <w:rPr>
          <w:rFonts w:hAnsi="ＭＳ Ｐ明朝" w:hint="eastAsia"/>
        </w:rPr>
        <w:t>刺繍機械</w:t>
      </w:r>
      <w:r w:rsidR="00CB7A35" w:rsidRPr="00B56880">
        <w:rPr>
          <w:rFonts w:hAnsi="ＭＳ Ｐ明朝" w:hint="eastAsia"/>
        </w:rPr>
        <w:t>や光造形、３Dプリンタ成形のノウハウを</w:t>
      </w:r>
      <w:r w:rsidR="00B2305B" w:rsidRPr="00B56880">
        <w:rPr>
          <w:rFonts w:hAnsi="ＭＳ Ｐ明朝" w:hint="eastAsia"/>
        </w:rPr>
        <w:t>各社が</w:t>
      </w:r>
      <w:r w:rsidR="00CB7A35" w:rsidRPr="00B56880">
        <w:rPr>
          <w:rFonts w:hAnsi="ＭＳ Ｐ明朝" w:hint="eastAsia"/>
        </w:rPr>
        <w:t>持ち寄って、</w:t>
      </w:r>
      <w:r w:rsidR="00D467C7" w:rsidRPr="00B56880">
        <w:rPr>
          <w:rFonts w:hAnsi="ＭＳ Ｐ明朝" w:hint="eastAsia"/>
        </w:rPr>
        <w:t>その</w:t>
      </w:r>
      <w:r w:rsidR="00CB7A35" w:rsidRPr="00B56880">
        <w:rPr>
          <w:rFonts w:hAnsi="ＭＳ Ｐ明朝" w:hint="eastAsia"/>
        </w:rPr>
        <w:t>実用化</w:t>
      </w:r>
      <w:r w:rsidR="00D467C7" w:rsidRPr="00B56880">
        <w:rPr>
          <w:rFonts w:hAnsi="ＭＳ Ｐ明朝" w:hint="eastAsia"/>
        </w:rPr>
        <w:t>開発</w:t>
      </w:r>
      <w:r w:rsidR="00CB7A35" w:rsidRPr="00B56880">
        <w:rPr>
          <w:rFonts w:hAnsi="ＭＳ Ｐ明朝" w:hint="eastAsia"/>
        </w:rPr>
        <w:t>を進めるプロジェクトが日本でも行われています。この技術</w:t>
      </w:r>
      <w:r w:rsidR="00D467C7" w:rsidRPr="00B56880">
        <w:rPr>
          <w:rFonts w:hAnsi="ＭＳ Ｐ明朝" w:hint="eastAsia"/>
        </w:rPr>
        <w:t>について</w:t>
      </w:r>
      <w:r w:rsidR="00146828">
        <w:rPr>
          <w:rFonts w:hAnsi="ＭＳ Ｐ明朝" w:hint="eastAsia"/>
        </w:rPr>
        <w:t>M</w:t>
      </w:r>
      <w:r w:rsidR="00B2305B" w:rsidRPr="00B56880">
        <w:rPr>
          <w:rFonts w:hAnsi="ＭＳ Ｐ明朝" w:hint="eastAsia"/>
        </w:rPr>
        <w:t>G</w:t>
      </w:r>
      <w:r w:rsidR="00146828">
        <w:rPr>
          <w:rFonts w:hAnsi="ＭＳ Ｐ明朝" w:cs="Arial" w:hint="eastAsia"/>
        </w:rPr>
        <w:t>Ｃ</w:t>
      </w:r>
      <w:r w:rsidR="00CB7A35" w:rsidRPr="00B56880">
        <w:rPr>
          <w:rFonts w:hAnsi="ＭＳ Ｐ明朝" w:cs="Arial" w:hint="eastAsia"/>
        </w:rPr>
        <w:t>より</w:t>
      </w:r>
      <w:r w:rsidR="00CB7A35" w:rsidRPr="00B56880">
        <w:rPr>
          <w:rFonts w:hAnsi="ＭＳ Ｐ明朝" w:hint="eastAsia"/>
        </w:rPr>
        <w:t>紹介して頂きます。さらに熱機能性CFRPの競合材料である低熱膨張セラミックの技術紹介</w:t>
      </w:r>
      <w:r w:rsidR="00B2305B" w:rsidRPr="00B56880">
        <w:rPr>
          <w:rFonts w:hAnsi="ＭＳ Ｐ明朝" w:hint="eastAsia"/>
        </w:rPr>
        <w:t>を黒崎播磨に</w:t>
      </w:r>
      <w:r w:rsidR="00D467C7" w:rsidRPr="00B56880">
        <w:rPr>
          <w:rFonts w:hAnsi="ＭＳ Ｐ明朝" w:hint="eastAsia"/>
        </w:rPr>
        <w:t>、</w:t>
      </w:r>
      <w:r w:rsidR="00D467C7" w:rsidRPr="00B56880">
        <w:rPr>
          <w:rFonts w:asciiTheme="minorEastAsia" w:hAnsiTheme="minorEastAsia" w:hint="eastAsia"/>
        </w:rPr>
        <w:t>炭素繊維の誘導加熱技術と応用例・実績例の紹介を</w:t>
      </w:r>
      <w:r w:rsidR="00B2305B" w:rsidRPr="00B56880">
        <w:rPr>
          <w:rFonts w:asciiTheme="minorEastAsia" w:hAnsiTheme="minorEastAsia" w:hint="eastAsia"/>
        </w:rPr>
        <w:t>島田理化にお願いしました</w:t>
      </w:r>
      <w:r w:rsidR="00D467C7" w:rsidRPr="00B56880">
        <w:rPr>
          <w:rFonts w:asciiTheme="minorEastAsia" w:hAnsiTheme="minorEastAsia" w:hint="eastAsia"/>
        </w:rPr>
        <w:t>。</w:t>
      </w:r>
    </w:p>
    <w:p w:rsidR="00ED52A3" w:rsidRPr="00B56880" w:rsidRDefault="00D467C7" w:rsidP="00B56880">
      <w:pPr>
        <w:pStyle w:val="Default"/>
        <w:ind w:firstLineChars="100" w:firstLine="240"/>
        <w:rPr>
          <w:rFonts w:hAnsi="ＭＳ Ｐ明朝"/>
        </w:rPr>
      </w:pPr>
      <w:r w:rsidRPr="00B56880">
        <w:rPr>
          <w:rFonts w:hAnsi="ＭＳ Ｐ明朝" w:hint="eastAsia"/>
        </w:rPr>
        <w:t>総会の後で普段より</w:t>
      </w:r>
      <w:r w:rsidR="00B2305B" w:rsidRPr="00B56880">
        <w:rPr>
          <w:rFonts w:hAnsi="ＭＳ Ｐ明朝" w:hint="eastAsia"/>
        </w:rPr>
        <w:t>短い</w:t>
      </w:r>
      <w:r w:rsidRPr="00B56880">
        <w:rPr>
          <w:rFonts w:hAnsi="ＭＳ Ｐ明朝" w:hint="eastAsia"/>
        </w:rPr>
        <w:t>時間</w:t>
      </w:r>
      <w:r w:rsidR="00B2305B" w:rsidRPr="00B56880">
        <w:rPr>
          <w:rFonts w:hAnsi="ＭＳ Ｐ明朝" w:hint="eastAsia"/>
        </w:rPr>
        <w:t>にかかわらず</w:t>
      </w:r>
      <w:r w:rsidRPr="00B56880">
        <w:rPr>
          <w:rFonts w:hAnsi="ＭＳ Ｐ明朝" w:hint="eastAsia"/>
        </w:rPr>
        <w:t>、盛りだくさんの内容を集めました。</w:t>
      </w:r>
      <w:r w:rsidR="00A563CB" w:rsidRPr="00B56880">
        <w:rPr>
          <w:rFonts w:hAnsi="ＭＳ Ｐ明朝" w:hint="eastAsia"/>
        </w:rPr>
        <w:t>会員の</w:t>
      </w:r>
      <w:r w:rsidR="001B5D3F" w:rsidRPr="00B56880">
        <w:rPr>
          <w:rFonts w:hAnsi="ＭＳ Ｐ明朝" w:hint="eastAsia"/>
        </w:rPr>
        <w:t>皆</w:t>
      </w:r>
      <w:r w:rsidR="00054BB1" w:rsidRPr="00B56880">
        <w:rPr>
          <w:rFonts w:hAnsi="ＭＳ Ｐ明朝" w:hint="eastAsia"/>
        </w:rPr>
        <w:t>様</w:t>
      </w:r>
      <w:r w:rsidR="001B5D3F" w:rsidRPr="00B56880">
        <w:rPr>
          <w:rFonts w:hAnsi="ＭＳ Ｐ明朝" w:hint="eastAsia"/>
        </w:rPr>
        <w:t>にとって</w:t>
      </w:r>
      <w:r w:rsidRPr="00B56880">
        <w:rPr>
          <w:rFonts w:hAnsi="ＭＳ Ｐ明朝" w:hint="eastAsia"/>
        </w:rPr>
        <w:t>きっと</w:t>
      </w:r>
      <w:r w:rsidR="001B5D3F" w:rsidRPr="00B56880">
        <w:rPr>
          <w:rFonts w:hAnsi="ＭＳ Ｐ明朝" w:hint="eastAsia"/>
        </w:rPr>
        <w:t>役に立つ情報</w:t>
      </w:r>
      <w:r w:rsidR="00A563CB" w:rsidRPr="00B56880">
        <w:rPr>
          <w:rFonts w:hAnsi="ＭＳ Ｐ明朝" w:hint="eastAsia"/>
        </w:rPr>
        <w:t>である</w:t>
      </w:r>
      <w:r w:rsidR="001B5D3F" w:rsidRPr="00B56880">
        <w:rPr>
          <w:rFonts w:hAnsi="ＭＳ Ｐ明朝" w:hint="eastAsia"/>
        </w:rPr>
        <w:t>と</w:t>
      </w:r>
      <w:r w:rsidR="00054BB1" w:rsidRPr="00B56880">
        <w:rPr>
          <w:rFonts w:hAnsi="ＭＳ Ｐ明朝" w:hint="eastAsia"/>
        </w:rPr>
        <w:t>思</w:t>
      </w:r>
      <w:r w:rsidR="001B5D3F" w:rsidRPr="00B56880">
        <w:rPr>
          <w:rFonts w:hAnsi="ＭＳ Ｐ明朝" w:hint="eastAsia"/>
        </w:rPr>
        <w:t>っております</w:t>
      </w:r>
      <w:r w:rsidR="00054BB1" w:rsidRPr="00B56880">
        <w:rPr>
          <w:rFonts w:hAnsi="ＭＳ Ｐ明朝" w:hint="eastAsia"/>
        </w:rPr>
        <w:t>。</w:t>
      </w:r>
      <w:r w:rsidR="00182399">
        <w:rPr>
          <w:rFonts w:hAnsi="ＭＳ Ｐ明朝" w:hint="eastAsia"/>
        </w:rPr>
        <w:t>総会に引き続いて</w:t>
      </w:r>
      <w:r w:rsidR="00991CEC" w:rsidRPr="00B56880">
        <w:rPr>
          <w:rFonts w:hAnsi="ＭＳ Ｐ明朝" w:hint="eastAsia"/>
        </w:rPr>
        <w:t>多数</w:t>
      </w:r>
      <w:r w:rsidR="0074399A" w:rsidRPr="00B56880">
        <w:rPr>
          <w:rFonts w:hAnsi="ＭＳ Ｐ明朝" w:hint="eastAsia"/>
        </w:rPr>
        <w:t>の皆様</w:t>
      </w:r>
      <w:r w:rsidR="00991CEC" w:rsidRPr="00B56880">
        <w:rPr>
          <w:rFonts w:hAnsi="ＭＳ Ｐ明朝" w:hint="eastAsia"/>
        </w:rPr>
        <w:t>の</w:t>
      </w:r>
      <w:r w:rsidR="00681A9E" w:rsidRPr="00B56880">
        <w:rPr>
          <w:rFonts w:hAnsi="ＭＳ Ｐ明朝" w:hint="eastAsia"/>
        </w:rPr>
        <w:t>ご</w:t>
      </w:r>
      <w:r w:rsidR="00991CEC" w:rsidRPr="00B56880">
        <w:rPr>
          <w:rFonts w:hAnsi="ＭＳ Ｐ明朝" w:hint="eastAsia"/>
        </w:rPr>
        <w:t>参加を</w:t>
      </w:r>
      <w:r w:rsidRPr="00B56880">
        <w:rPr>
          <w:rFonts w:hAnsi="ＭＳ Ｐ明朝" w:hint="eastAsia"/>
        </w:rPr>
        <w:t>よろしく</w:t>
      </w:r>
      <w:r w:rsidR="00991CEC" w:rsidRPr="00B56880">
        <w:rPr>
          <w:rFonts w:hAnsi="ＭＳ Ｐ明朝" w:hint="eastAsia"/>
        </w:rPr>
        <w:t>お願い致します。</w:t>
      </w:r>
    </w:p>
    <w:p w:rsidR="0036648E" w:rsidRDefault="0036648E">
      <w:pPr>
        <w:rPr>
          <w:rFonts w:ascii="ＭＳ Ｐ明朝" w:eastAsia="ＭＳ Ｐ明朝" w:hAnsi="ＭＳ Ｐ明朝"/>
          <w:sz w:val="24"/>
        </w:rPr>
      </w:pPr>
    </w:p>
    <w:p w:rsidR="0036648E" w:rsidRDefault="0036648E">
      <w:pPr>
        <w:pStyle w:val="a9"/>
        <w:rPr>
          <w:rFonts w:ascii="ＭＳ Ｐ明朝" w:eastAsia="ＭＳ Ｐ明朝" w:hAnsi="ＭＳ Ｐ明朝"/>
          <w:sz w:val="24"/>
        </w:rPr>
      </w:pPr>
      <w:r>
        <w:rPr>
          <w:rFonts w:ascii="ＭＳ Ｐ明朝" w:eastAsia="ＭＳ Ｐ明朝" w:hAnsi="ＭＳ Ｐ明朝" w:hint="eastAsia"/>
          <w:sz w:val="24"/>
        </w:rPr>
        <w:t>記</w:t>
      </w:r>
    </w:p>
    <w:p w:rsidR="00A563CB" w:rsidRPr="00A563CB" w:rsidRDefault="00A563CB" w:rsidP="00A563CB"/>
    <w:p w:rsidR="00BC2350" w:rsidRDefault="000425B8" w:rsidP="00234EA9">
      <w:pPr>
        <w:pStyle w:val="ad"/>
        <w:numPr>
          <w:ilvl w:val="0"/>
          <w:numId w:val="14"/>
        </w:numPr>
        <w:rPr>
          <w:rFonts w:ascii="ＭＳ Ｐ明朝" w:eastAsia="ＭＳ Ｐ明朝" w:hAnsi="ＭＳ Ｐ明朝"/>
          <w:sz w:val="24"/>
          <w:szCs w:val="24"/>
        </w:rPr>
      </w:pPr>
      <w:r w:rsidRPr="00855C82">
        <w:rPr>
          <w:rFonts w:ascii="ＭＳ Ｐ明朝" w:eastAsia="ＭＳ Ｐ明朝" w:hAnsi="ＭＳ Ｐ明朝" w:hint="eastAsia"/>
          <w:sz w:val="24"/>
          <w:szCs w:val="24"/>
        </w:rPr>
        <w:t>日</w:t>
      </w:r>
      <w:r w:rsidR="00234EA9">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時：</w:t>
      </w:r>
      <w:r w:rsidR="00A563CB">
        <w:rPr>
          <w:rFonts w:ascii="ＭＳ Ｐ明朝" w:eastAsia="ＭＳ Ｐ明朝" w:hAnsi="ＭＳ Ｐ明朝" w:hint="eastAsia"/>
          <w:sz w:val="24"/>
          <w:szCs w:val="24"/>
        </w:rPr>
        <w:t xml:space="preserve">　</w:t>
      </w:r>
      <w:r w:rsidR="00234EA9" w:rsidRPr="00113E3F">
        <w:rPr>
          <w:rFonts w:ascii="ＭＳ Ｐ明朝" w:eastAsia="ＭＳ Ｐ明朝" w:hAnsi="ＭＳ Ｐ明朝" w:hint="eastAsia"/>
          <w:color w:val="000000"/>
          <w:sz w:val="24"/>
        </w:rPr>
        <w:t>平成</w:t>
      </w:r>
      <w:r w:rsidR="00234EA9">
        <w:rPr>
          <w:rFonts w:ascii="ＭＳ Ｐ明朝" w:eastAsia="ＭＳ Ｐ明朝" w:hAnsi="ＭＳ Ｐ明朝" w:hint="eastAsia"/>
          <w:color w:val="000000"/>
          <w:sz w:val="24"/>
        </w:rPr>
        <w:t>２９</w:t>
      </w:r>
      <w:r w:rsidR="00234EA9" w:rsidRPr="00113E3F">
        <w:rPr>
          <w:rFonts w:ascii="ＭＳ Ｐ明朝" w:eastAsia="ＭＳ Ｐ明朝" w:hAnsi="ＭＳ Ｐ明朝" w:hint="eastAsia"/>
          <w:color w:val="000000"/>
          <w:sz w:val="24"/>
        </w:rPr>
        <w:t>年</w:t>
      </w:r>
      <w:r w:rsidR="00D467C7">
        <w:rPr>
          <w:rFonts w:ascii="ＭＳ Ｐ明朝" w:eastAsia="ＭＳ Ｐ明朝" w:hAnsi="ＭＳ Ｐ明朝" w:hint="eastAsia"/>
          <w:color w:val="000000"/>
          <w:sz w:val="24"/>
        </w:rPr>
        <w:t>７</w:t>
      </w:r>
      <w:r w:rsidR="00234EA9" w:rsidRPr="00113E3F">
        <w:rPr>
          <w:rFonts w:ascii="ＭＳ Ｐ明朝" w:eastAsia="ＭＳ Ｐ明朝" w:hAnsi="ＭＳ Ｐ明朝" w:hint="eastAsia"/>
          <w:color w:val="000000"/>
          <w:sz w:val="24"/>
        </w:rPr>
        <w:t>月</w:t>
      </w:r>
      <w:r w:rsidR="00D467C7">
        <w:rPr>
          <w:rFonts w:ascii="ＭＳ Ｐ明朝" w:eastAsia="ＭＳ Ｐ明朝" w:hAnsi="ＭＳ Ｐ明朝" w:hint="eastAsia"/>
          <w:color w:val="000000"/>
          <w:sz w:val="24"/>
        </w:rPr>
        <w:t>２０</w:t>
      </w:r>
      <w:r w:rsidR="00234EA9" w:rsidRPr="00113E3F">
        <w:rPr>
          <w:rFonts w:ascii="ＭＳ Ｐ明朝" w:eastAsia="ＭＳ Ｐ明朝" w:hAnsi="ＭＳ Ｐ明朝" w:hint="eastAsia"/>
          <w:color w:val="000000"/>
          <w:sz w:val="24"/>
        </w:rPr>
        <w:t>日(</w:t>
      </w:r>
      <w:r w:rsidR="00CA282D">
        <w:rPr>
          <w:rFonts w:ascii="ＭＳ Ｐ明朝" w:eastAsia="ＭＳ Ｐ明朝" w:hAnsi="ＭＳ Ｐ明朝" w:hint="eastAsia"/>
          <w:color w:val="000000"/>
          <w:sz w:val="24"/>
        </w:rPr>
        <w:t>木</w:t>
      </w:r>
      <w:r w:rsidR="00234EA9" w:rsidRPr="00113E3F">
        <w:rPr>
          <w:rFonts w:ascii="ＭＳ Ｐ明朝" w:eastAsia="ＭＳ Ｐ明朝" w:hAnsi="ＭＳ Ｐ明朝" w:hint="eastAsia"/>
          <w:color w:val="000000"/>
          <w:sz w:val="24"/>
        </w:rPr>
        <w:t>)</w:t>
      </w:r>
      <w:r w:rsidR="00BC2350">
        <w:rPr>
          <w:rFonts w:ascii="ＭＳ Ｐ明朝" w:eastAsia="ＭＳ Ｐ明朝" w:hAnsi="ＭＳ Ｐ明朝" w:hint="eastAsia"/>
          <w:color w:val="000000"/>
          <w:sz w:val="24"/>
        </w:rPr>
        <w:t xml:space="preserve">　</w:t>
      </w:r>
      <w:r w:rsidR="00D467C7">
        <w:rPr>
          <w:rFonts w:ascii="ＭＳ Ｐ明朝" w:eastAsia="ＭＳ Ｐ明朝" w:hAnsi="ＭＳ Ｐ明朝" w:hint="eastAsia"/>
          <w:sz w:val="24"/>
          <w:szCs w:val="24"/>
        </w:rPr>
        <w:t>１４</w:t>
      </w:r>
      <w:r w:rsidR="00BC2350" w:rsidRPr="00234EA9">
        <w:rPr>
          <w:rFonts w:ascii="ＭＳ Ｐ明朝" w:eastAsia="ＭＳ Ｐ明朝" w:hAnsi="ＭＳ Ｐ明朝" w:hint="eastAsia"/>
          <w:sz w:val="24"/>
          <w:szCs w:val="24"/>
        </w:rPr>
        <w:t>時</w:t>
      </w:r>
      <w:r w:rsidR="00D467C7">
        <w:rPr>
          <w:rFonts w:ascii="ＭＳ Ｐ明朝" w:eastAsia="ＭＳ Ｐ明朝" w:hAnsi="ＭＳ Ｐ明朝" w:hint="eastAsia"/>
          <w:sz w:val="24"/>
          <w:szCs w:val="24"/>
        </w:rPr>
        <w:t>３０分</w:t>
      </w:r>
      <w:r w:rsidR="00BC2350" w:rsidRPr="00234EA9">
        <w:rPr>
          <w:rFonts w:ascii="ＭＳ Ｐ明朝" w:eastAsia="ＭＳ Ｐ明朝" w:hAnsi="ＭＳ Ｐ明朝" w:hint="eastAsia"/>
          <w:sz w:val="24"/>
          <w:szCs w:val="24"/>
        </w:rPr>
        <w:t>～</w:t>
      </w:r>
      <w:r w:rsidR="00BC2350">
        <w:rPr>
          <w:rFonts w:ascii="ＭＳ Ｐ明朝" w:eastAsia="ＭＳ Ｐ明朝" w:hAnsi="ＭＳ Ｐ明朝" w:hint="eastAsia"/>
          <w:sz w:val="24"/>
          <w:szCs w:val="24"/>
        </w:rPr>
        <w:t>１７</w:t>
      </w:r>
      <w:r w:rsidR="00BC2350" w:rsidRPr="00234EA9">
        <w:rPr>
          <w:rFonts w:ascii="ＭＳ Ｐ明朝" w:eastAsia="ＭＳ Ｐ明朝" w:hAnsi="ＭＳ Ｐ明朝" w:hint="eastAsia"/>
          <w:sz w:val="24"/>
          <w:szCs w:val="24"/>
        </w:rPr>
        <w:t>時</w:t>
      </w:r>
      <w:r w:rsidR="00BC2350">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講演会</w:t>
      </w:r>
      <w:r w:rsidR="00BC2350">
        <w:rPr>
          <w:rFonts w:ascii="ＭＳ Ｐ明朝" w:eastAsia="ＭＳ Ｐ明朝" w:hAnsi="ＭＳ Ｐ明朝" w:hint="eastAsia"/>
          <w:sz w:val="24"/>
          <w:szCs w:val="24"/>
        </w:rPr>
        <w:tab/>
      </w:r>
    </w:p>
    <w:p w:rsidR="000425B8" w:rsidRDefault="00BC2350" w:rsidP="00BC2350">
      <w:pPr>
        <w:pStyle w:val="ad"/>
        <w:ind w:left="360" w:firstLineChars="1100" w:firstLine="264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D467C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１７</w:t>
      </w:r>
      <w:r w:rsidRPr="00234EA9">
        <w:rPr>
          <w:rFonts w:ascii="ＭＳ Ｐ明朝" w:eastAsia="ＭＳ Ｐ明朝" w:hAnsi="ＭＳ Ｐ明朝" w:hint="eastAsia"/>
          <w:sz w:val="24"/>
          <w:szCs w:val="24"/>
        </w:rPr>
        <w:t>時～</w:t>
      </w:r>
      <w:r>
        <w:rPr>
          <w:rFonts w:ascii="ＭＳ Ｐ明朝" w:eastAsia="ＭＳ Ｐ明朝" w:hAnsi="ＭＳ Ｐ明朝" w:hint="eastAsia"/>
          <w:sz w:val="24"/>
          <w:szCs w:val="24"/>
        </w:rPr>
        <w:t>１９</w:t>
      </w:r>
      <w:r w:rsidRPr="00234EA9">
        <w:rPr>
          <w:rFonts w:ascii="ＭＳ Ｐ明朝" w:eastAsia="ＭＳ Ｐ明朝" w:hAnsi="ＭＳ Ｐ明朝" w:hint="eastAsia"/>
          <w:sz w:val="24"/>
          <w:szCs w:val="24"/>
        </w:rPr>
        <w:t>時</w:t>
      </w:r>
      <w:r>
        <w:rPr>
          <w:rFonts w:ascii="ＭＳ Ｐ明朝" w:eastAsia="ＭＳ Ｐ明朝" w:hAnsi="ＭＳ Ｐ明朝" w:hint="eastAsia"/>
          <w:sz w:val="24"/>
          <w:szCs w:val="24"/>
        </w:rPr>
        <w:t xml:space="preserve">　</w:t>
      </w:r>
      <w:r w:rsidR="00B2305B">
        <w:rPr>
          <w:rFonts w:ascii="ＭＳ Ｐ明朝" w:eastAsia="ＭＳ Ｐ明朝" w:hAnsi="ＭＳ Ｐ明朝" w:hint="eastAsia"/>
          <w:sz w:val="24"/>
          <w:szCs w:val="24"/>
        </w:rPr>
        <w:t>3Dプリンターデモ、</w:t>
      </w:r>
      <w:r w:rsidR="000425B8" w:rsidRPr="00234EA9">
        <w:rPr>
          <w:rFonts w:ascii="ＭＳ Ｐ明朝" w:eastAsia="ＭＳ Ｐ明朝" w:hAnsi="ＭＳ Ｐ明朝" w:hint="eastAsia"/>
          <w:sz w:val="24"/>
          <w:szCs w:val="24"/>
        </w:rPr>
        <w:t>情報交換会</w:t>
      </w:r>
      <w:r>
        <w:rPr>
          <w:rFonts w:ascii="ＭＳ Ｐ明朝" w:eastAsia="ＭＳ Ｐ明朝" w:hAnsi="ＭＳ Ｐ明朝" w:hint="eastAsia"/>
          <w:sz w:val="24"/>
          <w:szCs w:val="24"/>
        </w:rPr>
        <w:t xml:space="preserve">　</w:t>
      </w:r>
    </w:p>
    <w:p w:rsidR="00BC2350" w:rsidRDefault="000425B8" w:rsidP="00234EA9">
      <w:pPr>
        <w:pStyle w:val="ad"/>
        <w:numPr>
          <w:ilvl w:val="0"/>
          <w:numId w:val="14"/>
        </w:numPr>
        <w:rPr>
          <w:rFonts w:ascii="ＭＳ Ｐ明朝" w:eastAsia="ＭＳ Ｐ明朝" w:hAnsi="ＭＳ Ｐ明朝"/>
          <w:sz w:val="24"/>
          <w:szCs w:val="24"/>
        </w:rPr>
      </w:pPr>
      <w:r w:rsidRPr="00234EA9">
        <w:rPr>
          <w:rFonts w:ascii="ＭＳ Ｐ明朝" w:eastAsia="ＭＳ Ｐ明朝" w:hAnsi="ＭＳ Ｐ明朝" w:hint="eastAsia"/>
          <w:sz w:val="24"/>
          <w:szCs w:val="24"/>
        </w:rPr>
        <w:t>場</w:t>
      </w:r>
      <w:r w:rsidR="00234EA9" w:rsidRPr="00234EA9">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所：</w:t>
      </w:r>
      <w:r w:rsidR="00A563CB">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東京大学工学部</w:t>
      </w:r>
      <w:r w:rsidR="00BC2350">
        <w:rPr>
          <w:rFonts w:ascii="ＭＳ Ｐ明朝" w:eastAsia="ＭＳ Ｐ明朝" w:hAnsi="ＭＳ Ｐ明朝" w:hint="eastAsia"/>
          <w:sz w:val="24"/>
          <w:szCs w:val="24"/>
        </w:rPr>
        <w:tab/>
        <w:t xml:space="preserve">　　</w:t>
      </w:r>
      <w:r w:rsidR="00D467C7">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講演会：</w:t>
      </w:r>
      <w:r w:rsidR="00CA282D">
        <w:rPr>
          <w:rFonts w:ascii="ＭＳ Ｐ明朝" w:eastAsia="ＭＳ Ｐ明朝" w:hAnsi="ＭＳ Ｐ明朝" w:hint="eastAsia"/>
          <w:sz w:val="24"/>
          <w:szCs w:val="24"/>
        </w:rPr>
        <w:t>２</w:t>
      </w:r>
      <w:r w:rsidRPr="00234EA9">
        <w:rPr>
          <w:rFonts w:ascii="ＭＳ Ｐ明朝" w:eastAsia="ＭＳ Ｐ明朝" w:hAnsi="ＭＳ Ｐ明朝" w:hint="eastAsia"/>
          <w:sz w:val="24"/>
          <w:szCs w:val="24"/>
        </w:rPr>
        <w:t>号館</w:t>
      </w:r>
      <w:r w:rsidR="000A39BC">
        <w:rPr>
          <w:rFonts w:ascii="ＭＳ Ｐ明朝" w:eastAsia="ＭＳ Ｐ明朝" w:hAnsi="ＭＳ Ｐ明朝" w:hint="eastAsia"/>
          <w:sz w:val="24"/>
          <w:szCs w:val="24"/>
        </w:rPr>
        <w:t>１</w:t>
      </w:r>
      <w:r w:rsidR="00CA282D">
        <w:rPr>
          <w:rFonts w:ascii="ＭＳ Ｐ明朝" w:eastAsia="ＭＳ Ｐ明朝" w:hAnsi="ＭＳ Ｐ明朝" w:hint="eastAsia"/>
          <w:sz w:val="24"/>
          <w:szCs w:val="24"/>
        </w:rPr>
        <w:t>階２１３</w:t>
      </w:r>
      <w:r w:rsidRPr="00234EA9">
        <w:rPr>
          <w:rFonts w:ascii="ＭＳ Ｐ明朝" w:eastAsia="ＭＳ Ｐ明朝" w:hAnsi="ＭＳ Ｐ明朝" w:hint="eastAsia"/>
          <w:sz w:val="24"/>
          <w:szCs w:val="24"/>
        </w:rPr>
        <w:t>教室、</w:t>
      </w:r>
    </w:p>
    <w:p w:rsidR="000425B8" w:rsidRDefault="000425B8" w:rsidP="00D467C7">
      <w:pPr>
        <w:pStyle w:val="ad"/>
        <w:ind w:left="2880" w:firstLineChars="400" w:firstLine="960"/>
        <w:rPr>
          <w:rFonts w:ascii="ＭＳ Ｐ明朝" w:eastAsia="ＭＳ Ｐ明朝" w:hAnsi="ＭＳ Ｐ明朝"/>
          <w:sz w:val="24"/>
          <w:szCs w:val="24"/>
        </w:rPr>
      </w:pPr>
      <w:r w:rsidRPr="00234EA9">
        <w:rPr>
          <w:rFonts w:ascii="ＭＳ Ｐ明朝" w:eastAsia="ＭＳ Ｐ明朝" w:hAnsi="ＭＳ Ｐ明朝" w:hint="eastAsia"/>
          <w:sz w:val="24"/>
          <w:szCs w:val="24"/>
        </w:rPr>
        <w:t>情報交換会：</w:t>
      </w:r>
      <w:r w:rsidR="00D467C7">
        <w:rPr>
          <w:rFonts w:ascii="ＭＳ Ｐ明朝" w:eastAsia="ＭＳ Ｐ明朝" w:hAnsi="ＭＳ Ｐ明朝" w:hint="eastAsia"/>
          <w:sz w:val="24"/>
          <w:szCs w:val="24"/>
        </w:rPr>
        <w:t>２</w:t>
      </w:r>
      <w:r w:rsidRPr="00234EA9">
        <w:rPr>
          <w:rFonts w:ascii="ＭＳ Ｐ明朝" w:eastAsia="ＭＳ Ｐ明朝" w:hAnsi="ＭＳ Ｐ明朝" w:hint="eastAsia"/>
          <w:sz w:val="24"/>
          <w:szCs w:val="24"/>
        </w:rPr>
        <w:t>号館</w:t>
      </w:r>
      <w:r w:rsidR="00CA282D">
        <w:rPr>
          <w:rFonts w:ascii="ＭＳ Ｐ明朝" w:eastAsia="ＭＳ Ｐ明朝" w:hAnsi="ＭＳ Ｐ明朝" w:hint="eastAsia"/>
          <w:sz w:val="24"/>
          <w:szCs w:val="24"/>
        </w:rPr>
        <w:t>２階</w:t>
      </w:r>
      <w:r w:rsidRPr="00234EA9">
        <w:rPr>
          <w:rFonts w:ascii="ＭＳ Ｐ明朝" w:eastAsia="ＭＳ Ｐ明朝" w:hAnsi="ＭＳ Ｐ明朝" w:hint="eastAsia"/>
          <w:sz w:val="24"/>
          <w:szCs w:val="24"/>
        </w:rPr>
        <w:t>展示室</w:t>
      </w:r>
    </w:p>
    <w:p w:rsidR="00234EA9" w:rsidRDefault="00234EA9" w:rsidP="00234EA9">
      <w:pPr>
        <w:pStyle w:val="ad"/>
        <w:numPr>
          <w:ilvl w:val="0"/>
          <w:numId w:val="14"/>
        </w:numPr>
        <w:rPr>
          <w:rFonts w:ascii="ＭＳ Ｐ明朝" w:eastAsia="ＭＳ Ｐ明朝" w:hAnsi="ＭＳ Ｐ明朝"/>
          <w:sz w:val="24"/>
          <w:szCs w:val="24"/>
        </w:rPr>
      </w:pPr>
      <w:r w:rsidRPr="00234EA9">
        <w:rPr>
          <w:rFonts w:ascii="ＭＳ Ｐ明朝" w:eastAsia="ＭＳ Ｐ明朝" w:hAnsi="ＭＳ Ｐ明朝" w:hint="eastAsia"/>
          <w:sz w:val="24"/>
          <w:szCs w:val="24"/>
        </w:rPr>
        <w:t>参加費：</w:t>
      </w:r>
      <w:r w:rsidR="00A563CB">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正会員・賛助会員:</w:t>
      </w:r>
      <w:r w:rsidR="00BC2350">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8,000円、学生会員:</w:t>
      </w:r>
      <w:r w:rsidR="00BC2350">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無料（ただし情報交換会は実費</w:t>
      </w:r>
      <w:r w:rsidR="00D467C7">
        <w:rPr>
          <w:rFonts w:ascii="ＭＳ Ｐ明朝" w:eastAsia="ＭＳ Ｐ明朝" w:hAnsi="ＭＳ Ｐ明朝" w:hint="eastAsia"/>
          <w:sz w:val="24"/>
          <w:szCs w:val="24"/>
        </w:rPr>
        <w:t>2,000円</w:t>
      </w:r>
      <w:r w:rsidRPr="00234EA9">
        <w:rPr>
          <w:rFonts w:ascii="ＭＳ Ｐ明朝" w:eastAsia="ＭＳ Ｐ明朝" w:hAnsi="ＭＳ Ｐ明朝" w:hint="eastAsia"/>
          <w:sz w:val="24"/>
          <w:szCs w:val="24"/>
        </w:rPr>
        <w:t>）</w:t>
      </w:r>
    </w:p>
    <w:p w:rsidR="00234EA9" w:rsidRDefault="00234EA9" w:rsidP="00234EA9">
      <w:pPr>
        <w:pStyle w:val="ad"/>
        <w:ind w:leftChars="201" w:left="422" w:firstLineChars="350" w:firstLine="840"/>
        <w:rPr>
          <w:rFonts w:ascii="ＭＳ Ｐ明朝" w:eastAsia="ＭＳ Ｐ明朝" w:hAnsi="ＭＳ Ｐ明朝"/>
          <w:sz w:val="24"/>
          <w:szCs w:val="24"/>
        </w:rPr>
      </w:pPr>
      <w:r w:rsidRPr="00855C82">
        <w:rPr>
          <w:rFonts w:ascii="ＭＳ Ｐ明朝" w:eastAsia="ＭＳ Ｐ明朝" w:hAnsi="ＭＳ Ｐ明朝" w:hint="eastAsia"/>
          <w:sz w:val="24"/>
          <w:szCs w:val="24"/>
        </w:rPr>
        <w:t>非会員：</w:t>
      </w:r>
      <w:r w:rsidR="00BC2350">
        <w:rPr>
          <w:rFonts w:ascii="ＭＳ Ｐ明朝" w:eastAsia="ＭＳ Ｐ明朝" w:hAnsi="ＭＳ Ｐ明朝" w:hint="eastAsia"/>
          <w:sz w:val="24"/>
          <w:szCs w:val="24"/>
        </w:rPr>
        <w:t xml:space="preserve"> </w:t>
      </w:r>
      <w:r w:rsidRPr="00855C82">
        <w:rPr>
          <w:rFonts w:ascii="ＭＳ Ｐ明朝" w:eastAsia="ＭＳ Ｐ明朝" w:hAnsi="ＭＳ Ｐ明朝" w:hint="eastAsia"/>
          <w:sz w:val="24"/>
          <w:szCs w:val="24"/>
        </w:rPr>
        <w:t>11,000円、非会員学生</w:t>
      </w:r>
      <w:r w:rsidR="00BC2350">
        <w:rPr>
          <w:rFonts w:ascii="ＭＳ Ｐ明朝" w:eastAsia="ＭＳ Ｐ明朝" w:hAnsi="ＭＳ Ｐ明朝" w:hint="eastAsia"/>
          <w:sz w:val="24"/>
          <w:szCs w:val="24"/>
        </w:rPr>
        <w:t>：</w:t>
      </w:r>
      <w:r w:rsidRPr="00855C82">
        <w:rPr>
          <w:rFonts w:ascii="ＭＳ Ｐ明朝" w:eastAsia="ＭＳ Ｐ明朝" w:hAnsi="ＭＳ Ｐ明朝" w:hint="eastAsia"/>
          <w:sz w:val="24"/>
          <w:szCs w:val="24"/>
        </w:rPr>
        <w:t>4,000円</w:t>
      </w:r>
    </w:p>
    <w:p w:rsidR="00234EA9" w:rsidRPr="00855C82" w:rsidRDefault="00234EA9" w:rsidP="00D467C7">
      <w:pPr>
        <w:pStyle w:val="ad"/>
        <w:ind w:leftChars="606" w:left="1273"/>
        <w:rPr>
          <w:rFonts w:ascii="ＭＳ Ｐ明朝" w:eastAsia="ＭＳ Ｐ明朝" w:hAnsi="ＭＳ Ｐ明朝" w:cs="Arial"/>
          <w:color w:val="000000"/>
          <w:sz w:val="24"/>
          <w:szCs w:val="24"/>
        </w:rPr>
      </w:pPr>
      <w:r w:rsidRPr="00855C82">
        <w:rPr>
          <w:rFonts w:ascii="ＭＳ Ｐ明朝" w:eastAsia="ＭＳ Ｐ明朝" w:hAnsi="ＭＳ Ｐ明朝" w:hint="eastAsia"/>
          <w:sz w:val="24"/>
          <w:szCs w:val="24"/>
        </w:rPr>
        <w:t>参加費は『三菱東京UFJ銀行　鎌倉支店(普)1276101先端材料技術協会』に振込料自己負担でお振込ください。当日会場受付でもお受け致します。</w:t>
      </w:r>
    </w:p>
    <w:p w:rsidR="00234EA9" w:rsidRPr="00A563CB" w:rsidRDefault="00A563CB" w:rsidP="00A563CB">
      <w:pPr>
        <w:pStyle w:val="ad"/>
        <w:numPr>
          <w:ilvl w:val="0"/>
          <w:numId w:val="14"/>
        </w:numPr>
        <w:rPr>
          <w:rFonts w:ascii="ＭＳ Ｐ明朝" w:eastAsia="ＭＳ Ｐ明朝" w:hAnsi="ＭＳ Ｐ明朝"/>
          <w:sz w:val="24"/>
          <w:szCs w:val="24"/>
        </w:rPr>
      </w:pPr>
      <w:r w:rsidRPr="00855C82">
        <w:rPr>
          <w:rFonts w:ascii="ＭＳ Ｐ明朝" w:eastAsia="ＭＳ Ｐ明朝" w:hAnsi="ＭＳ Ｐ明朝" w:hint="eastAsia"/>
          <w:sz w:val="24"/>
          <w:szCs w:val="24"/>
        </w:rPr>
        <w:t>参加申込：  別添の申込用紙に所要事項をご記入の上、メールあるいはFAXにて協会事務局にお送り下さい。</w:t>
      </w:r>
      <w:r w:rsidR="00234EA9" w:rsidRPr="00855C82">
        <w:rPr>
          <w:rFonts w:ascii="ＭＳ Ｐ明朝" w:eastAsia="ＭＳ Ｐ明朝" w:hAnsi="ＭＳ Ｐ明朝" w:hint="eastAsia"/>
          <w:sz w:val="24"/>
          <w:szCs w:val="24"/>
        </w:rPr>
        <w:t xml:space="preserve">      　</w:t>
      </w:r>
    </w:p>
    <w:p w:rsidR="000425B8" w:rsidRPr="00A563CB" w:rsidRDefault="000425B8" w:rsidP="00A563CB">
      <w:pPr>
        <w:pStyle w:val="ad"/>
        <w:rPr>
          <w:rFonts w:ascii="ＭＳ Ｐ明朝" w:eastAsia="ＭＳ Ｐ明朝" w:hAnsi="ＭＳ Ｐ明朝"/>
          <w:color w:val="000000"/>
          <w:sz w:val="24"/>
          <w:szCs w:val="24"/>
        </w:rPr>
      </w:pPr>
    </w:p>
    <w:p w:rsidR="000425B8" w:rsidRPr="00855C82" w:rsidRDefault="000425B8" w:rsidP="00A563CB">
      <w:pPr>
        <w:pStyle w:val="ad"/>
        <w:ind w:firstLineChars="100" w:firstLine="240"/>
        <w:rPr>
          <w:rFonts w:ascii="ＭＳ Ｐ明朝" w:eastAsia="ＭＳ Ｐ明朝" w:hAnsi="ＭＳ Ｐ明朝"/>
          <w:sz w:val="24"/>
          <w:szCs w:val="24"/>
        </w:rPr>
      </w:pPr>
      <w:r w:rsidRPr="00855C82">
        <w:rPr>
          <w:rFonts w:ascii="ＭＳ Ｐ明朝" w:eastAsia="ＭＳ Ｐ明朝" w:hAnsi="ＭＳ Ｐ明朝" w:hint="eastAsia"/>
          <w:sz w:val="24"/>
          <w:szCs w:val="24"/>
        </w:rPr>
        <w:t>定員は</w:t>
      </w:r>
      <w:r>
        <w:rPr>
          <w:rFonts w:ascii="ＭＳ Ｐ明朝" w:eastAsia="ＭＳ Ｐ明朝" w:hAnsi="ＭＳ Ｐ明朝" w:hint="eastAsia"/>
          <w:sz w:val="24"/>
          <w:szCs w:val="24"/>
        </w:rPr>
        <w:t>8</w:t>
      </w:r>
      <w:r w:rsidRPr="00855C82">
        <w:rPr>
          <w:rFonts w:ascii="ＭＳ Ｐ明朝" w:eastAsia="ＭＳ Ｐ明朝" w:hAnsi="ＭＳ Ｐ明朝" w:hint="eastAsia"/>
          <w:sz w:val="24"/>
          <w:szCs w:val="24"/>
        </w:rPr>
        <w:t>0名です</w:t>
      </w:r>
      <w:r w:rsidR="00D467C7">
        <w:rPr>
          <w:rFonts w:ascii="ＭＳ Ｐ明朝" w:eastAsia="ＭＳ Ｐ明朝" w:hAnsi="ＭＳ Ｐ明朝" w:hint="eastAsia"/>
          <w:sz w:val="24"/>
          <w:szCs w:val="24"/>
        </w:rPr>
        <w:t>。</w:t>
      </w:r>
      <w:r w:rsidRPr="00855C82">
        <w:rPr>
          <w:rFonts w:ascii="ＭＳ Ｐ明朝" w:eastAsia="ＭＳ Ｐ明朝" w:hAnsi="ＭＳ Ｐ明朝" w:hint="eastAsia"/>
          <w:sz w:val="24"/>
          <w:szCs w:val="24"/>
        </w:rPr>
        <w:t>ご確認は下記宛にご連絡下さい。</w:t>
      </w:r>
    </w:p>
    <w:p w:rsidR="000425B8" w:rsidRPr="00855C82" w:rsidRDefault="000425B8" w:rsidP="003E1469">
      <w:pPr>
        <w:pStyle w:val="ad"/>
        <w:ind w:firstLineChars="100" w:firstLine="240"/>
        <w:rPr>
          <w:rFonts w:ascii="ＭＳ Ｐ明朝" w:eastAsia="ＭＳ Ｐ明朝" w:hAnsi="ＭＳ Ｐ明朝"/>
          <w:sz w:val="24"/>
          <w:szCs w:val="24"/>
        </w:rPr>
      </w:pPr>
      <w:r w:rsidRPr="00855C82">
        <w:rPr>
          <w:rFonts w:ascii="ＭＳ Ｐ明朝" w:eastAsia="ＭＳ Ｐ明朝" w:hAnsi="ＭＳ Ｐ明朝" w:hint="eastAsia"/>
          <w:sz w:val="24"/>
          <w:szCs w:val="24"/>
        </w:rPr>
        <w:t>Tel: 03-5981-9824　Fax：03-5981-9852　E-mail：</w:t>
      </w:r>
      <w:hyperlink r:id="rId8" w:history="1">
        <w:r w:rsidRPr="00855C82">
          <w:rPr>
            <w:rStyle w:val="a3"/>
            <w:rFonts w:ascii="ＭＳ Ｐ明朝" w:eastAsia="ＭＳ Ｐ明朝" w:hAnsi="ＭＳ Ｐ明朝" w:hint="eastAsia"/>
            <w:sz w:val="24"/>
            <w:szCs w:val="24"/>
          </w:rPr>
          <w:t>g001sentan-mng@ml.gakkai.ne.jp</w:t>
        </w:r>
      </w:hyperlink>
    </w:p>
    <w:p w:rsidR="000425B8" w:rsidRDefault="000425B8" w:rsidP="003E1469">
      <w:pPr>
        <w:pStyle w:val="ad"/>
        <w:ind w:firstLineChars="100" w:firstLine="240"/>
        <w:rPr>
          <w:rFonts w:ascii="ＭＳ Ｐ明朝" w:eastAsia="ＭＳ Ｐ明朝" w:hAnsi="ＭＳ Ｐ明朝"/>
          <w:sz w:val="24"/>
          <w:szCs w:val="24"/>
        </w:rPr>
      </w:pPr>
      <w:r w:rsidRPr="00855C82">
        <w:rPr>
          <w:rFonts w:ascii="ＭＳ Ｐ明朝" w:eastAsia="ＭＳ Ｐ明朝" w:hAnsi="ＭＳ Ｐ明朝" w:hint="eastAsia"/>
          <w:sz w:val="24"/>
          <w:szCs w:val="24"/>
        </w:rPr>
        <w:t>宛先：先端材料技術協会事務局</w:t>
      </w:r>
    </w:p>
    <w:p w:rsidR="000425B8" w:rsidRPr="00855C82" w:rsidRDefault="000425B8" w:rsidP="000425B8">
      <w:pPr>
        <w:pStyle w:val="ad"/>
        <w:jc w:val="right"/>
        <w:rPr>
          <w:rFonts w:ascii="ＭＳ Ｐ明朝" w:eastAsia="ＭＳ Ｐ明朝" w:hAnsi="ＭＳ Ｐ明朝"/>
          <w:sz w:val="24"/>
          <w:szCs w:val="24"/>
        </w:rPr>
      </w:pPr>
    </w:p>
    <w:p w:rsidR="00AA5E40" w:rsidRDefault="00AA5E40" w:rsidP="000425B8">
      <w:pPr>
        <w:rPr>
          <w:rFonts w:ascii="ＭＳ Ｐ明朝" w:eastAsia="ＭＳ Ｐ明朝" w:hAnsi="ＭＳ Ｐ明朝"/>
          <w:sz w:val="24"/>
        </w:rPr>
      </w:pPr>
      <w:r>
        <w:rPr>
          <w:rFonts w:ascii="ＭＳ Ｐ明朝" w:eastAsia="ＭＳ Ｐ明朝" w:hAnsi="ＭＳ Ｐ明朝"/>
          <w:sz w:val="24"/>
        </w:rPr>
        <w:br w:type="page"/>
      </w:r>
    </w:p>
    <w:p w:rsidR="0016006E" w:rsidRDefault="0016006E" w:rsidP="0016006E">
      <w:pPr>
        <w:ind w:rightChars="-13" w:right="-27"/>
        <w:rPr>
          <w:rFonts w:ascii="ＭＳ Ｐ明朝" w:eastAsia="ＭＳ Ｐ明朝" w:hAnsi="ＭＳ Ｐ明朝"/>
          <w:sz w:val="24"/>
        </w:rPr>
      </w:pPr>
    </w:p>
    <w:p w:rsidR="00356882" w:rsidRDefault="00356882" w:rsidP="0016006E">
      <w:pPr>
        <w:ind w:rightChars="-13" w:right="-27"/>
        <w:rPr>
          <w:rFonts w:ascii="ＭＳ Ｐ明朝" w:eastAsia="ＭＳ Ｐ明朝" w:hAnsi="ＭＳ Ｐ明朝"/>
          <w:sz w:val="24"/>
        </w:rPr>
      </w:pPr>
    </w:p>
    <w:p w:rsidR="0036648E" w:rsidRPr="00356882" w:rsidRDefault="0036648E" w:rsidP="0016006E">
      <w:pPr>
        <w:ind w:rightChars="-13" w:right="-27"/>
        <w:jc w:val="center"/>
        <w:rPr>
          <w:rFonts w:asciiTheme="majorEastAsia" w:eastAsiaTheme="majorEastAsia" w:hAnsiTheme="majorEastAsia"/>
          <w:b/>
          <w:sz w:val="24"/>
        </w:rPr>
      </w:pPr>
      <w:r w:rsidRPr="00356882">
        <w:rPr>
          <w:rFonts w:asciiTheme="majorEastAsia" w:eastAsiaTheme="majorEastAsia" w:hAnsiTheme="majorEastAsia" w:hint="eastAsia"/>
          <w:b/>
          <w:sz w:val="24"/>
        </w:rPr>
        <w:t>【プ ロ グ ラ ム】</w:t>
      </w:r>
    </w:p>
    <w:p w:rsidR="0036648E" w:rsidRPr="00B56880" w:rsidRDefault="000425B8" w:rsidP="00146828">
      <w:pPr>
        <w:pStyle w:val="HTML"/>
        <w:tabs>
          <w:tab w:val="clear" w:pos="1832"/>
        </w:tabs>
        <w:spacing w:beforeLines="50" w:before="180" w:afterLines="50" w:after="180"/>
        <w:rPr>
          <w:rFonts w:ascii="ＭＳ Ｐ明朝" w:eastAsia="ＭＳ Ｐ明朝" w:hAnsi="ＭＳ Ｐ明朝"/>
          <w:sz w:val="21"/>
          <w:szCs w:val="21"/>
        </w:rPr>
      </w:pPr>
      <w:r w:rsidRPr="00B56880">
        <w:rPr>
          <w:rFonts w:ascii="ＭＳ Ｐ明朝" w:eastAsia="ＭＳ Ｐ明朝" w:hAnsi="ＭＳ Ｐ明朝" w:hint="eastAsia"/>
          <w:sz w:val="21"/>
          <w:szCs w:val="21"/>
        </w:rPr>
        <w:t>1</w:t>
      </w:r>
      <w:r w:rsidR="00D467C7" w:rsidRPr="00B56880">
        <w:rPr>
          <w:rFonts w:ascii="ＭＳ Ｐ明朝" w:eastAsia="ＭＳ Ｐ明朝" w:hAnsi="ＭＳ Ｐ明朝" w:hint="eastAsia"/>
          <w:sz w:val="21"/>
          <w:szCs w:val="21"/>
        </w:rPr>
        <w:t>4</w:t>
      </w:r>
      <w:r w:rsidR="00B2305B" w:rsidRPr="00B56880">
        <w:rPr>
          <w:rFonts w:ascii="ＭＳ Ｐ明朝" w:eastAsia="ＭＳ Ｐ明朝" w:hAnsi="ＭＳ Ｐ明朝" w:hint="eastAsia"/>
          <w:sz w:val="21"/>
          <w:szCs w:val="21"/>
        </w:rPr>
        <w:t>:</w:t>
      </w:r>
      <w:r w:rsidR="00D467C7" w:rsidRPr="00B56880">
        <w:rPr>
          <w:rFonts w:ascii="ＭＳ Ｐ明朝" w:eastAsia="ＭＳ Ｐ明朝" w:hAnsi="ＭＳ Ｐ明朝" w:hint="eastAsia"/>
          <w:sz w:val="21"/>
          <w:szCs w:val="21"/>
        </w:rPr>
        <w:t>30</w:t>
      </w:r>
      <w:r w:rsidR="0036648E" w:rsidRPr="00B56880">
        <w:rPr>
          <w:rFonts w:ascii="ＭＳ Ｐ明朝" w:eastAsia="ＭＳ Ｐ明朝" w:hAnsi="ＭＳ Ｐ明朝" w:hint="eastAsia"/>
          <w:sz w:val="21"/>
          <w:szCs w:val="21"/>
        </w:rPr>
        <w:t>～</w:t>
      </w:r>
      <w:r w:rsidR="00D467C7" w:rsidRPr="00B56880">
        <w:rPr>
          <w:rFonts w:ascii="ＭＳ Ｐ明朝" w:eastAsia="ＭＳ Ｐ明朝" w:hAnsi="ＭＳ Ｐ明朝" w:hint="eastAsia"/>
          <w:sz w:val="21"/>
          <w:szCs w:val="21"/>
        </w:rPr>
        <w:t>14</w:t>
      </w:r>
      <w:r w:rsidRPr="00B56880">
        <w:rPr>
          <w:rFonts w:ascii="ＭＳ Ｐ明朝" w:eastAsia="ＭＳ Ｐ明朝" w:hAnsi="ＭＳ Ｐ明朝" w:hint="eastAsia"/>
          <w:sz w:val="21"/>
          <w:szCs w:val="21"/>
        </w:rPr>
        <w:t>:</w:t>
      </w:r>
      <w:r w:rsidR="00D467C7" w:rsidRPr="00B56880">
        <w:rPr>
          <w:rFonts w:ascii="ＭＳ Ｐ明朝" w:eastAsia="ＭＳ Ｐ明朝" w:hAnsi="ＭＳ Ｐ明朝" w:hint="eastAsia"/>
          <w:sz w:val="21"/>
          <w:szCs w:val="21"/>
        </w:rPr>
        <w:t>3</w:t>
      </w:r>
      <w:r w:rsidRPr="00B56880">
        <w:rPr>
          <w:rFonts w:ascii="ＭＳ Ｐ明朝" w:eastAsia="ＭＳ Ｐ明朝" w:hAnsi="ＭＳ Ｐ明朝" w:hint="eastAsia"/>
          <w:sz w:val="21"/>
          <w:szCs w:val="21"/>
        </w:rPr>
        <w:t xml:space="preserve">5　　　</w:t>
      </w:r>
      <w:r w:rsidR="00E03E17" w:rsidRPr="00B56880">
        <w:rPr>
          <w:rFonts w:ascii="ＭＳ Ｐ明朝" w:eastAsia="ＭＳ Ｐ明朝" w:hAnsi="ＭＳ Ｐ明朝" w:hint="eastAsia"/>
          <w:sz w:val="21"/>
          <w:szCs w:val="21"/>
        </w:rPr>
        <w:t>開会挨拶</w:t>
      </w:r>
      <w:r w:rsidR="00CC0B7B" w:rsidRPr="00B56880">
        <w:rPr>
          <w:rFonts w:ascii="ＭＳ Ｐ明朝" w:eastAsia="ＭＳ Ｐ明朝" w:hAnsi="ＭＳ Ｐ明朝" w:hint="eastAsia"/>
          <w:sz w:val="21"/>
          <w:szCs w:val="21"/>
        </w:rPr>
        <w:t xml:space="preserve">　</w:t>
      </w:r>
      <w:r w:rsidRPr="00B56880">
        <w:rPr>
          <w:rFonts w:ascii="ＭＳ Ｐ明朝" w:eastAsia="ＭＳ Ｐ明朝" w:hAnsi="ＭＳ Ｐ明朝" w:hint="eastAsia"/>
          <w:sz w:val="21"/>
          <w:szCs w:val="21"/>
        </w:rPr>
        <w:t xml:space="preserve">　　　　　　　　　　　　　　　　</w:t>
      </w:r>
      <w:r w:rsidR="003E1469" w:rsidRPr="00B56880">
        <w:rPr>
          <w:rFonts w:ascii="ＭＳ Ｐ明朝" w:eastAsia="ＭＳ Ｐ明朝" w:hAnsi="ＭＳ Ｐ明朝" w:hint="eastAsia"/>
          <w:sz w:val="21"/>
          <w:szCs w:val="21"/>
        </w:rPr>
        <w:t xml:space="preserve">　　　</w:t>
      </w:r>
      <w:r w:rsidRPr="00B56880">
        <w:rPr>
          <w:rFonts w:ascii="ＭＳ Ｐ明朝" w:eastAsia="ＭＳ Ｐ明朝" w:hAnsi="ＭＳ Ｐ明朝" w:hint="eastAsia"/>
          <w:sz w:val="21"/>
          <w:szCs w:val="21"/>
        </w:rPr>
        <w:t>先端材料技術協会</w:t>
      </w:r>
      <w:r w:rsidR="003E1469" w:rsidRPr="00B56880">
        <w:rPr>
          <w:rFonts w:ascii="ＭＳ Ｐ明朝" w:eastAsia="ＭＳ Ｐ明朝" w:hAnsi="ＭＳ Ｐ明朝" w:hint="eastAsia"/>
          <w:sz w:val="21"/>
          <w:szCs w:val="21"/>
        </w:rPr>
        <w:t xml:space="preserve">　</w:t>
      </w:r>
      <w:r w:rsidRPr="00B56880">
        <w:rPr>
          <w:rFonts w:ascii="ＭＳ Ｐ明朝" w:eastAsia="ＭＳ Ｐ明朝" w:hAnsi="ＭＳ Ｐ明朝" w:hint="eastAsia"/>
          <w:sz w:val="21"/>
          <w:szCs w:val="21"/>
        </w:rPr>
        <w:t>例会委員長　　　　宇都宮　真</w:t>
      </w:r>
    </w:p>
    <w:p w:rsidR="00A320EB" w:rsidRPr="00B56880" w:rsidRDefault="00D467C7" w:rsidP="00146828">
      <w:pPr>
        <w:spacing w:beforeLines="50" w:before="180" w:afterLines="50" w:after="180"/>
        <w:rPr>
          <w:rFonts w:ascii="ＭＳ Ｐ明朝" w:eastAsia="ＭＳ Ｐ明朝" w:hAnsi="ＭＳ Ｐ明朝" w:cs="Arial"/>
          <w:szCs w:val="21"/>
        </w:rPr>
      </w:pPr>
      <w:r w:rsidRPr="00B56880">
        <w:rPr>
          <w:rFonts w:ascii="ＭＳ Ｐ明朝" w:eastAsia="ＭＳ Ｐ明朝" w:hAnsi="ＭＳ Ｐ明朝" w:hint="eastAsia"/>
          <w:szCs w:val="21"/>
        </w:rPr>
        <w:t>14</w:t>
      </w:r>
      <w:r w:rsidR="00B2305B" w:rsidRPr="00B56880">
        <w:rPr>
          <w:rFonts w:ascii="ＭＳ Ｐ明朝" w:eastAsia="ＭＳ Ｐ明朝" w:hAnsi="ＭＳ Ｐ明朝" w:hint="eastAsia"/>
          <w:szCs w:val="21"/>
        </w:rPr>
        <w:t>:</w:t>
      </w:r>
      <w:r w:rsidRPr="00B56880">
        <w:rPr>
          <w:rFonts w:ascii="ＭＳ Ｐ明朝" w:eastAsia="ＭＳ Ｐ明朝" w:hAnsi="ＭＳ Ｐ明朝" w:hint="eastAsia"/>
          <w:szCs w:val="21"/>
        </w:rPr>
        <w:t>35</w:t>
      </w:r>
      <w:r w:rsidR="000425B8" w:rsidRPr="00B56880">
        <w:rPr>
          <w:rFonts w:ascii="ＭＳ Ｐ明朝" w:eastAsia="ＭＳ Ｐ明朝" w:hAnsi="ＭＳ Ｐ明朝" w:hint="eastAsia"/>
          <w:szCs w:val="21"/>
        </w:rPr>
        <w:t>～1</w:t>
      </w:r>
      <w:r w:rsidRPr="00B56880">
        <w:rPr>
          <w:rFonts w:ascii="ＭＳ Ｐ明朝" w:eastAsia="ＭＳ Ｐ明朝" w:hAnsi="ＭＳ Ｐ明朝" w:hint="eastAsia"/>
          <w:szCs w:val="21"/>
        </w:rPr>
        <w:t>5</w:t>
      </w:r>
      <w:r w:rsidR="000425B8" w:rsidRPr="00B56880">
        <w:rPr>
          <w:rFonts w:ascii="ＭＳ Ｐ明朝" w:eastAsia="ＭＳ Ｐ明朝" w:hAnsi="ＭＳ Ｐ明朝" w:hint="eastAsia"/>
          <w:szCs w:val="21"/>
        </w:rPr>
        <w:t>:</w:t>
      </w:r>
      <w:r w:rsidRPr="00B56880">
        <w:rPr>
          <w:rFonts w:ascii="ＭＳ Ｐ明朝" w:eastAsia="ＭＳ Ｐ明朝" w:hAnsi="ＭＳ Ｐ明朝" w:hint="eastAsia"/>
          <w:szCs w:val="21"/>
        </w:rPr>
        <w:t>1</w:t>
      </w:r>
      <w:r w:rsidR="000425B8" w:rsidRPr="00B56880">
        <w:rPr>
          <w:rFonts w:ascii="ＭＳ Ｐ明朝" w:eastAsia="ＭＳ Ｐ明朝" w:hAnsi="ＭＳ Ｐ明朝" w:hint="eastAsia"/>
          <w:szCs w:val="21"/>
        </w:rPr>
        <w:t>5</w:t>
      </w:r>
      <w:r w:rsidR="00F21088" w:rsidRPr="00B56880">
        <w:rPr>
          <w:rFonts w:ascii="ＭＳ Ｐ明朝" w:eastAsia="ＭＳ Ｐ明朝" w:hAnsi="ＭＳ Ｐ明朝" w:hint="eastAsia"/>
          <w:szCs w:val="21"/>
        </w:rPr>
        <w:t xml:space="preserve">　　</w:t>
      </w:r>
      <w:r w:rsidR="00A320EB" w:rsidRPr="00B56880">
        <w:rPr>
          <w:rFonts w:ascii="ＭＳ Ｐ明朝" w:eastAsia="ＭＳ Ｐ明朝" w:hAnsi="ＭＳ Ｐ明朝" w:hint="eastAsia"/>
          <w:szCs w:val="21"/>
        </w:rPr>
        <w:t>「</w:t>
      </w:r>
      <w:r w:rsidR="00417BAD" w:rsidRPr="00B56880">
        <w:rPr>
          <w:rFonts w:ascii="ＭＳ Ｐ明朝" w:eastAsia="ＭＳ Ｐ明朝" w:hAnsi="ＭＳ Ｐ明朝" w:cs="Arial" w:hint="eastAsia"/>
          <w:szCs w:val="21"/>
        </w:rPr>
        <w:t>ＴＦＰ</w:t>
      </w:r>
      <w:r w:rsidR="00B2305B" w:rsidRPr="00B56880">
        <w:rPr>
          <w:rFonts w:ascii="ＭＳ Ｐ明朝" w:eastAsia="ＭＳ Ｐ明朝" w:hAnsi="ＭＳ Ｐ明朝" w:cs="Arial" w:hint="eastAsia"/>
          <w:szCs w:val="21"/>
        </w:rPr>
        <w:t>（Tailored Fiber Placement）</w:t>
      </w:r>
      <w:r w:rsidR="00417BAD" w:rsidRPr="00B56880">
        <w:rPr>
          <w:rFonts w:ascii="ＭＳ Ｐ明朝" w:eastAsia="ＭＳ Ｐ明朝" w:hAnsi="ＭＳ Ｐ明朝" w:cs="Arial" w:hint="eastAsia"/>
          <w:szCs w:val="21"/>
        </w:rPr>
        <w:t>技術の開発</w:t>
      </w:r>
      <w:r w:rsidR="00A320EB" w:rsidRPr="00B56880">
        <w:rPr>
          <w:rFonts w:ascii="ＭＳ Ｐ明朝" w:eastAsia="ＭＳ Ｐ明朝" w:hAnsi="ＭＳ Ｐ明朝" w:hint="eastAsia"/>
          <w:szCs w:val="21"/>
        </w:rPr>
        <w:t>」</w:t>
      </w:r>
    </w:p>
    <w:p w:rsidR="00A563CB" w:rsidRPr="00B56880" w:rsidRDefault="003E1469" w:rsidP="00146828">
      <w:pPr>
        <w:spacing w:beforeLines="50" w:before="180" w:afterLines="50" w:after="180"/>
        <w:jc w:val="right"/>
        <w:rPr>
          <w:rFonts w:ascii="ＭＳ Ｐ明朝" w:eastAsia="ＭＳ Ｐ明朝" w:hAnsi="ＭＳ Ｐ明朝"/>
          <w:szCs w:val="21"/>
        </w:rPr>
      </w:pPr>
      <w:r w:rsidRPr="00B56880">
        <w:rPr>
          <w:rFonts w:ascii="ＭＳ Ｐ明朝" w:eastAsia="ＭＳ Ｐ明朝" w:hAnsi="ＭＳ Ｐ明朝" w:hint="eastAsia"/>
          <w:szCs w:val="21"/>
        </w:rPr>
        <w:t xml:space="preserve">　　　　　　　　　　　　　　　　　　　　　　　　　　　　　</w:t>
      </w:r>
      <w:r w:rsidR="00417BAD" w:rsidRPr="00B56880">
        <w:rPr>
          <w:rFonts w:ascii="ＭＳ Ｐ明朝" w:eastAsia="ＭＳ Ｐ明朝" w:hAnsi="ＭＳ Ｐ明朝" w:cs="Arial" w:hint="eastAsia"/>
          <w:szCs w:val="21"/>
        </w:rPr>
        <w:t>三菱ガス化学株式会社　平塚研究所 松本信彦</w:t>
      </w:r>
      <w:r w:rsidR="00DC35CF" w:rsidRPr="00B56880">
        <w:rPr>
          <w:rFonts w:ascii="ＭＳ Ｐ明朝" w:eastAsia="ＭＳ Ｐ明朝" w:hAnsi="ＭＳ Ｐ明朝" w:hint="eastAsia"/>
          <w:szCs w:val="21"/>
        </w:rPr>
        <w:t xml:space="preserve">　様</w:t>
      </w:r>
    </w:p>
    <w:p w:rsidR="00417BAD" w:rsidRPr="00B56880" w:rsidRDefault="00417BAD" w:rsidP="00146828">
      <w:pPr>
        <w:spacing w:beforeLines="50" w:before="180" w:after="50"/>
        <w:ind w:leftChars="742" w:left="1558" w:firstLineChars="134" w:firstLine="281"/>
        <w:rPr>
          <w:rFonts w:ascii="ＭＳ Ｐ明朝" w:eastAsia="ＭＳ Ｐ明朝" w:hAnsi="ＭＳ Ｐ明朝" w:cs="Arial"/>
          <w:szCs w:val="21"/>
        </w:rPr>
      </w:pPr>
      <w:r w:rsidRPr="00B56880">
        <w:rPr>
          <w:rFonts w:ascii="ＭＳ Ｐ明朝" w:eastAsia="ＭＳ Ｐ明朝" w:hAnsi="ＭＳ Ｐ明朝" w:cs="Arial" w:hint="eastAsia"/>
          <w:szCs w:val="21"/>
        </w:rPr>
        <w:t>ＴＦＰ（Tailored Fiber Placement）技術を応用して、特殊コミングルヤーン（ＰＣＹ）にてプリフォームを成形し、透明シリコンラバー製成形型に充填し近赤外線を照射して加熱成形する一連の技術について紹介する。本技術は、岐阜大学、三菱エンジニアリングプラスチック（ＭＥＰ）、三菱ガス化学（</w:t>
      </w:r>
      <w:r w:rsidR="00146828">
        <w:rPr>
          <w:rFonts w:ascii="ＭＳ Ｐ明朝" w:eastAsia="ＭＳ Ｐ明朝" w:hAnsi="ＭＳ Ｐ明朝" w:cs="Arial" w:hint="eastAsia"/>
          <w:szCs w:val="21"/>
        </w:rPr>
        <w:t>MＧ</w:t>
      </w:r>
      <w:r w:rsidRPr="00B56880">
        <w:rPr>
          <w:rFonts w:ascii="ＭＳ Ｐ明朝" w:eastAsia="ＭＳ Ｐ明朝" w:hAnsi="ＭＳ Ｐ明朝" w:cs="Arial" w:hint="eastAsia"/>
          <w:szCs w:val="21"/>
        </w:rPr>
        <w:t>Ｃ）、タジマ工業、Ｄ－ＭＥＣの共同プロジェクトとして推進している。炭素繊維と高強度低吸湿ポリアミド糸をコミングルし、繊維方向を精密にコントロールしつつ機材上に刺繍技術で組み付ける。３Dプリンターで成形した</w:t>
      </w:r>
      <w:r w:rsidR="00B2305B" w:rsidRPr="00B56880">
        <w:rPr>
          <w:rFonts w:ascii="ＭＳ Ｐ明朝" w:eastAsia="ＭＳ Ｐ明朝" w:hAnsi="ＭＳ Ｐ明朝" w:cs="Arial" w:hint="eastAsia"/>
          <w:szCs w:val="21"/>
        </w:rPr>
        <w:t>透明な型</w:t>
      </w:r>
      <w:r w:rsidRPr="00B56880">
        <w:rPr>
          <w:rFonts w:ascii="ＭＳ Ｐ明朝" w:eastAsia="ＭＳ Ｐ明朝" w:hAnsi="ＭＳ Ｐ明朝" w:cs="Arial" w:hint="eastAsia"/>
          <w:szCs w:val="21"/>
        </w:rPr>
        <w:t>に挿入し</w:t>
      </w:r>
      <w:r w:rsidR="00B2305B" w:rsidRPr="00B56880">
        <w:rPr>
          <w:rFonts w:ascii="ＭＳ Ｐ明朝" w:eastAsia="ＭＳ Ｐ明朝" w:hAnsi="ＭＳ Ｐ明朝" w:cs="Arial" w:hint="eastAsia"/>
          <w:szCs w:val="21"/>
        </w:rPr>
        <w:t>、</w:t>
      </w:r>
      <w:r w:rsidRPr="00B56880">
        <w:rPr>
          <w:rFonts w:ascii="ＭＳ Ｐ明朝" w:eastAsia="ＭＳ Ｐ明朝" w:hAnsi="ＭＳ Ｐ明朝" w:cs="Arial" w:hint="eastAsia"/>
          <w:szCs w:val="21"/>
        </w:rPr>
        <w:t>近赤外線を照射して加熱成形する。高性能で材料歩留が高く、少量で複雑な設計や形状に適している。UDテープやスタンパプルシートを用いた従来</w:t>
      </w:r>
      <w:r w:rsidR="00B2305B" w:rsidRPr="00B56880">
        <w:rPr>
          <w:rFonts w:ascii="ＭＳ Ｐ明朝" w:eastAsia="ＭＳ Ｐ明朝" w:hAnsi="ＭＳ Ｐ明朝" w:cs="Arial" w:hint="eastAsia"/>
          <w:szCs w:val="21"/>
        </w:rPr>
        <w:t>のコンプレッションモールディングに取って代る技術である。</w:t>
      </w:r>
    </w:p>
    <w:p w:rsidR="00F21088" w:rsidRPr="00940F03" w:rsidRDefault="00D467C7" w:rsidP="00146828">
      <w:pPr>
        <w:pStyle w:val="ad"/>
        <w:spacing w:beforeLines="50" w:before="180" w:afterLines="50" w:after="180"/>
        <w:rPr>
          <w:rFonts w:ascii="ＭＳ Ｐ明朝" w:eastAsia="ＭＳ Ｐ明朝" w:hAnsi="ＭＳ Ｐ明朝"/>
          <w:sz w:val="21"/>
        </w:rPr>
      </w:pPr>
      <w:r w:rsidRPr="00B56880">
        <w:rPr>
          <w:rFonts w:ascii="ＭＳ Ｐ明朝" w:eastAsia="ＭＳ Ｐ明朝" w:hAnsi="ＭＳ Ｐ明朝" w:hint="eastAsia"/>
          <w:sz w:val="21"/>
        </w:rPr>
        <w:t>15：15</w:t>
      </w:r>
      <w:r w:rsidR="00F21088" w:rsidRPr="00B56880">
        <w:rPr>
          <w:rFonts w:ascii="ＭＳ Ｐ明朝" w:eastAsia="ＭＳ Ｐ明朝" w:hAnsi="ＭＳ Ｐ明朝" w:hint="eastAsia"/>
          <w:sz w:val="21"/>
        </w:rPr>
        <w:t>～</w:t>
      </w:r>
      <w:r w:rsidR="00234EA9" w:rsidRPr="00B56880">
        <w:rPr>
          <w:rFonts w:ascii="ＭＳ Ｐ明朝" w:eastAsia="ＭＳ Ｐ明朝" w:hAnsi="ＭＳ Ｐ明朝" w:hint="eastAsia"/>
          <w:sz w:val="21"/>
        </w:rPr>
        <w:t>1</w:t>
      </w:r>
      <w:r w:rsidR="00940F03">
        <w:rPr>
          <w:rFonts w:ascii="ＭＳ Ｐ明朝" w:eastAsia="ＭＳ Ｐ明朝" w:hAnsi="ＭＳ Ｐ明朝" w:hint="eastAsia"/>
          <w:sz w:val="21"/>
        </w:rPr>
        <w:t>5</w:t>
      </w:r>
      <w:r w:rsidR="00234EA9" w:rsidRPr="00B56880">
        <w:rPr>
          <w:rFonts w:ascii="ＭＳ Ｐ明朝" w:eastAsia="ＭＳ Ｐ明朝" w:hAnsi="ＭＳ Ｐ明朝" w:hint="eastAsia"/>
          <w:sz w:val="21"/>
        </w:rPr>
        <w:t>:</w:t>
      </w:r>
      <w:r w:rsidRPr="00B56880">
        <w:rPr>
          <w:rFonts w:ascii="ＭＳ Ｐ明朝" w:eastAsia="ＭＳ Ｐ明朝" w:hAnsi="ＭＳ Ｐ明朝" w:hint="eastAsia"/>
          <w:sz w:val="21"/>
        </w:rPr>
        <w:t>5</w:t>
      </w:r>
      <w:r w:rsidR="00234EA9" w:rsidRPr="00B56880">
        <w:rPr>
          <w:rFonts w:ascii="ＭＳ Ｐ明朝" w:eastAsia="ＭＳ Ｐ明朝" w:hAnsi="ＭＳ Ｐ明朝" w:hint="eastAsia"/>
          <w:sz w:val="21"/>
        </w:rPr>
        <w:t>5</w:t>
      </w:r>
      <w:r w:rsidR="003E1469" w:rsidRPr="00B56880">
        <w:rPr>
          <w:rFonts w:ascii="ＭＳ Ｐ明朝" w:eastAsia="ＭＳ Ｐ明朝" w:hAnsi="ＭＳ Ｐ明朝" w:hint="eastAsia"/>
          <w:sz w:val="21"/>
        </w:rPr>
        <w:t xml:space="preserve">　　</w:t>
      </w:r>
      <w:r w:rsidR="00F21088" w:rsidRPr="00B56880">
        <w:rPr>
          <w:rFonts w:ascii="ＭＳ Ｐ明朝" w:eastAsia="ＭＳ Ｐ明朝" w:hAnsi="ＭＳ Ｐ明朝" w:hint="eastAsia"/>
          <w:sz w:val="21"/>
        </w:rPr>
        <w:t>「</w:t>
      </w:r>
      <w:r w:rsidR="00417BAD" w:rsidRPr="00B56880">
        <w:rPr>
          <w:rFonts w:ascii="ＭＳ Ｐ明朝" w:eastAsia="ＭＳ Ｐ明朝" w:hAnsi="ＭＳ Ｐ明朝" w:hint="eastAsia"/>
          <w:sz w:val="21"/>
        </w:rPr>
        <w:t>炭素繊維の誘導加熱技術紹介と応用例・実績例</w:t>
      </w:r>
      <w:r w:rsidR="00A320EB" w:rsidRPr="00B56880">
        <w:rPr>
          <w:rFonts w:ascii="ＭＳ Ｐ明朝" w:eastAsia="ＭＳ Ｐ明朝" w:hAnsi="ＭＳ Ｐ明朝" w:cs="Times New Roman" w:hint="eastAsia"/>
          <w:sz w:val="21"/>
        </w:rPr>
        <w:t>」</w:t>
      </w:r>
    </w:p>
    <w:p w:rsidR="00DC35CF" w:rsidRPr="00B56880" w:rsidRDefault="00417BAD" w:rsidP="00146828">
      <w:pPr>
        <w:spacing w:beforeLines="50" w:before="180" w:after="50"/>
        <w:jc w:val="right"/>
        <w:rPr>
          <w:rFonts w:ascii="ＭＳ Ｐ明朝" w:eastAsia="ＭＳ Ｐ明朝" w:hAnsi="ＭＳ Ｐ明朝"/>
          <w:szCs w:val="21"/>
        </w:rPr>
      </w:pPr>
      <w:r w:rsidRPr="00B56880">
        <w:rPr>
          <w:rFonts w:ascii="ＭＳ Ｐ明朝" w:eastAsia="ＭＳ Ｐ明朝" w:hAnsi="ＭＳ Ｐ明朝" w:hint="eastAsia"/>
          <w:szCs w:val="21"/>
        </w:rPr>
        <w:t>島田理化工業（株）生産本部　技師長　石間　勉</w:t>
      </w:r>
      <w:r w:rsidR="00DC35CF" w:rsidRPr="00B56880">
        <w:rPr>
          <w:rFonts w:ascii="ＭＳ Ｐ明朝" w:eastAsia="ＭＳ Ｐ明朝" w:hAnsi="ＭＳ Ｐ明朝" w:hint="eastAsia"/>
          <w:szCs w:val="21"/>
        </w:rPr>
        <w:t xml:space="preserve">　様</w:t>
      </w:r>
    </w:p>
    <w:p w:rsidR="00417BAD" w:rsidRPr="00B56880" w:rsidRDefault="00417BAD" w:rsidP="00146828">
      <w:pPr>
        <w:spacing w:beforeLines="50" w:before="180" w:after="50"/>
        <w:ind w:leftChars="742" w:left="1558" w:firstLineChars="134" w:firstLine="281"/>
        <w:rPr>
          <w:rFonts w:ascii="ＭＳ Ｐ明朝" w:eastAsia="ＭＳ Ｐ明朝" w:hAnsi="ＭＳ Ｐ明朝"/>
          <w:szCs w:val="21"/>
        </w:rPr>
      </w:pPr>
      <w:r w:rsidRPr="00B56880">
        <w:rPr>
          <w:rFonts w:ascii="ＭＳ Ｐ明朝" w:eastAsia="ＭＳ Ｐ明朝" w:hAnsi="ＭＳ Ｐ明朝" w:hint="eastAsia"/>
          <w:szCs w:val="21"/>
        </w:rPr>
        <w:t>島田理化工業は、マイクロ波・ミリ波、高周波誘導加熱の技術を利用して、通信・電子・産業ＩＨ機器を製造、販売している。今回の炭素繊維の高周波直接加熱は、高周波誘導加熱（ＩＨ）の分野になり、炭素繊維を編んだシート状の面内に高周波磁界を使って誘導電流を流し加熱させるものである。また間接加熱として金型の加熱にＩＨを利用することも検討されている。近年、産業界の省エネ要求が非常に高まっており、その中でも特に改善が難しい工業加熱の分野で、ＩＨが積極的に採用されている。今回は、まず誘導加熱の基礎理論を確認し、その後、応用技術及び実施例について紹介する。</w:t>
      </w:r>
    </w:p>
    <w:p w:rsidR="006B59C7" w:rsidRDefault="006B59C7">
      <w:pPr>
        <w:widowControl/>
        <w:jc w:val="left"/>
        <w:rPr>
          <w:rFonts w:ascii="ＭＳ Ｐ明朝" w:eastAsia="ＭＳ Ｐ明朝" w:hAnsi="ＭＳ Ｐ明朝" w:cs="Courier New"/>
          <w:szCs w:val="21"/>
        </w:rPr>
      </w:pPr>
      <w:r>
        <w:rPr>
          <w:rFonts w:ascii="ＭＳ Ｐ明朝" w:eastAsia="ＭＳ Ｐ明朝" w:hAnsi="ＭＳ Ｐ明朝"/>
        </w:rPr>
        <w:br w:type="page"/>
      </w:r>
    </w:p>
    <w:p w:rsidR="006B59C7" w:rsidRDefault="006B59C7" w:rsidP="00146828">
      <w:pPr>
        <w:pStyle w:val="ad"/>
        <w:spacing w:beforeLines="50" w:before="180" w:afterLines="50" w:after="180"/>
        <w:rPr>
          <w:rFonts w:ascii="ＭＳ Ｐ明朝" w:eastAsia="ＭＳ Ｐ明朝" w:hAnsi="ＭＳ Ｐ明朝"/>
          <w:sz w:val="21"/>
        </w:rPr>
      </w:pPr>
    </w:p>
    <w:p w:rsidR="006B59C7" w:rsidRDefault="006B59C7" w:rsidP="00146828">
      <w:pPr>
        <w:pStyle w:val="ad"/>
        <w:spacing w:beforeLines="50" w:before="180" w:afterLines="50" w:after="180"/>
        <w:rPr>
          <w:rFonts w:ascii="ＭＳ Ｐ明朝" w:eastAsia="ＭＳ Ｐ明朝" w:hAnsi="ＭＳ Ｐ明朝"/>
          <w:sz w:val="21"/>
        </w:rPr>
      </w:pPr>
    </w:p>
    <w:p w:rsidR="00417BAD" w:rsidRPr="00B56880" w:rsidRDefault="00234EA9" w:rsidP="00146828">
      <w:pPr>
        <w:pStyle w:val="ad"/>
        <w:spacing w:beforeLines="50" w:before="180" w:afterLines="50" w:after="180"/>
        <w:rPr>
          <w:rFonts w:ascii="ＭＳ Ｐ明朝" w:eastAsia="ＭＳ Ｐ明朝" w:hAnsi="ＭＳ Ｐ明朝"/>
          <w:sz w:val="21"/>
        </w:rPr>
      </w:pPr>
      <w:r w:rsidRPr="00B56880">
        <w:rPr>
          <w:rFonts w:ascii="ＭＳ Ｐ明朝" w:eastAsia="ＭＳ Ｐ明朝" w:hAnsi="ＭＳ Ｐ明朝" w:hint="eastAsia"/>
          <w:sz w:val="21"/>
        </w:rPr>
        <w:t>1</w:t>
      </w:r>
      <w:r w:rsidR="00182399">
        <w:rPr>
          <w:rFonts w:ascii="ＭＳ Ｐ明朝" w:eastAsia="ＭＳ Ｐ明朝" w:hAnsi="ＭＳ Ｐ明朝" w:hint="eastAsia"/>
          <w:sz w:val="21"/>
        </w:rPr>
        <w:t>5</w:t>
      </w:r>
      <w:r w:rsidRPr="00B56880">
        <w:rPr>
          <w:rFonts w:ascii="ＭＳ Ｐ明朝" w:eastAsia="ＭＳ Ｐ明朝" w:hAnsi="ＭＳ Ｐ明朝" w:hint="eastAsia"/>
          <w:sz w:val="21"/>
        </w:rPr>
        <w:t>:</w:t>
      </w:r>
      <w:r w:rsidR="00D467C7" w:rsidRPr="00B56880">
        <w:rPr>
          <w:rFonts w:ascii="ＭＳ Ｐ明朝" w:eastAsia="ＭＳ Ｐ明朝" w:hAnsi="ＭＳ Ｐ明朝" w:hint="eastAsia"/>
          <w:sz w:val="21"/>
        </w:rPr>
        <w:t>5</w:t>
      </w:r>
      <w:r w:rsidRPr="00B56880">
        <w:rPr>
          <w:rFonts w:ascii="ＭＳ Ｐ明朝" w:eastAsia="ＭＳ Ｐ明朝" w:hAnsi="ＭＳ Ｐ明朝" w:hint="eastAsia"/>
          <w:sz w:val="21"/>
        </w:rPr>
        <w:t>5</w:t>
      </w:r>
      <w:r w:rsidR="00B65847" w:rsidRPr="00B56880">
        <w:rPr>
          <w:rFonts w:ascii="ＭＳ Ｐ明朝" w:eastAsia="ＭＳ Ｐ明朝" w:hAnsi="ＭＳ Ｐ明朝" w:hint="eastAsia"/>
          <w:sz w:val="21"/>
        </w:rPr>
        <w:t>～</w:t>
      </w:r>
      <w:r w:rsidR="00D467C7" w:rsidRPr="00B56880">
        <w:rPr>
          <w:rFonts w:ascii="ＭＳ Ｐ明朝" w:eastAsia="ＭＳ Ｐ明朝" w:hAnsi="ＭＳ Ｐ明朝" w:hint="eastAsia"/>
          <w:sz w:val="21"/>
        </w:rPr>
        <w:t>16</w:t>
      </w:r>
      <w:r w:rsidRPr="00B56880">
        <w:rPr>
          <w:rFonts w:ascii="ＭＳ Ｐ明朝" w:eastAsia="ＭＳ Ｐ明朝" w:hAnsi="ＭＳ Ｐ明朝" w:hint="eastAsia"/>
          <w:sz w:val="21"/>
        </w:rPr>
        <w:t>:</w:t>
      </w:r>
      <w:r w:rsidR="00D467C7" w:rsidRPr="00B56880">
        <w:rPr>
          <w:rFonts w:ascii="ＭＳ Ｐ明朝" w:eastAsia="ＭＳ Ｐ明朝" w:hAnsi="ＭＳ Ｐ明朝" w:hint="eastAsia"/>
          <w:sz w:val="21"/>
        </w:rPr>
        <w:t>35</w:t>
      </w:r>
      <w:r w:rsidR="00A952B5" w:rsidRPr="00B56880">
        <w:rPr>
          <w:rFonts w:ascii="ＭＳ Ｐ明朝" w:eastAsia="ＭＳ Ｐ明朝" w:hAnsi="ＭＳ Ｐ明朝" w:hint="eastAsia"/>
          <w:sz w:val="21"/>
        </w:rPr>
        <w:t xml:space="preserve">　</w:t>
      </w:r>
      <w:r w:rsidR="00B65847" w:rsidRPr="00B56880">
        <w:rPr>
          <w:rFonts w:ascii="ＭＳ Ｐ明朝" w:eastAsia="ＭＳ Ｐ明朝" w:hAnsi="ＭＳ Ｐ明朝" w:hint="eastAsia"/>
          <w:sz w:val="21"/>
        </w:rPr>
        <w:t xml:space="preserve">　</w:t>
      </w:r>
      <w:r w:rsidR="00417BAD" w:rsidRPr="00B56880">
        <w:rPr>
          <w:rFonts w:ascii="ＭＳ Ｐ明朝" w:eastAsia="ＭＳ Ｐ明朝" w:hAnsi="ＭＳ Ｐ明朝" w:hint="eastAsia"/>
          <w:sz w:val="21"/>
        </w:rPr>
        <w:t>「超低熱膨張セラミックス NEXCERA</w:t>
      </w:r>
      <w:r w:rsidR="00417BAD" w:rsidRPr="00D95E2F">
        <w:rPr>
          <w:rFonts w:ascii="ＭＳ Ｐ明朝" w:eastAsia="ＭＳ Ｐ明朝" w:hAnsi="ＭＳ Ｐ明朝" w:hint="eastAsia"/>
          <w:color w:val="FF0000"/>
          <w:sz w:val="21"/>
          <w:vertAlign w:val="superscript"/>
        </w:rPr>
        <w:t>TM</w:t>
      </w:r>
      <w:r w:rsidR="00417BAD" w:rsidRPr="00B56880">
        <w:rPr>
          <w:rFonts w:ascii="ＭＳ Ｐ明朝" w:eastAsia="ＭＳ Ｐ明朝" w:hAnsi="ＭＳ Ｐ明朝" w:hint="eastAsia"/>
          <w:sz w:val="21"/>
        </w:rPr>
        <w:t xml:space="preserve"> を始めとする構造用ファインセラミックスの紹介」</w:t>
      </w:r>
    </w:p>
    <w:p w:rsidR="006B59C7" w:rsidRPr="00B56880" w:rsidRDefault="00417BAD" w:rsidP="006B59C7">
      <w:pPr>
        <w:pStyle w:val="ad"/>
        <w:jc w:val="right"/>
        <w:rPr>
          <w:rFonts w:ascii="ＭＳ Ｐ明朝" w:eastAsia="ＭＳ Ｐ明朝" w:hAnsi="ＭＳ Ｐ明朝"/>
          <w:sz w:val="21"/>
        </w:rPr>
      </w:pPr>
      <w:r w:rsidRPr="00B56880">
        <w:rPr>
          <w:rFonts w:ascii="ＭＳ Ｐ明朝" w:eastAsia="ＭＳ Ｐ明朝" w:hAnsi="ＭＳ Ｐ明朝" w:hint="eastAsia"/>
          <w:sz w:val="21"/>
        </w:rPr>
        <w:t>黒崎播磨株式会社　セラミックス事業部　セラミックス工場</w:t>
      </w:r>
    </w:p>
    <w:p w:rsidR="00417BAD" w:rsidRPr="00B56880" w:rsidRDefault="006B59C7" w:rsidP="00146828">
      <w:pPr>
        <w:pStyle w:val="ad"/>
        <w:spacing w:afterLines="50" w:after="180"/>
        <w:jc w:val="right"/>
        <w:rPr>
          <w:rFonts w:ascii="ＭＳ Ｐ明朝" w:eastAsia="ＭＳ Ｐ明朝" w:hAnsi="ＭＳ Ｐ明朝"/>
          <w:sz w:val="21"/>
        </w:rPr>
      </w:pPr>
      <w:r w:rsidRPr="00B56880">
        <w:rPr>
          <w:rFonts w:ascii="ＭＳ Ｐ明朝" w:eastAsia="ＭＳ Ｐ明朝" w:hAnsi="ＭＳ Ｐ明朝" w:hint="eastAsia"/>
          <w:sz w:val="21"/>
        </w:rPr>
        <w:t xml:space="preserve">ファインセラミックス品質技術Ｇｒ　　</w:t>
      </w:r>
      <w:r w:rsidR="00417BAD" w:rsidRPr="00B56880">
        <w:rPr>
          <w:rFonts w:ascii="ＭＳ Ｐ明朝" w:eastAsia="ＭＳ Ｐ明朝" w:hAnsi="ＭＳ Ｐ明朝" w:hint="eastAsia"/>
          <w:sz w:val="21"/>
        </w:rPr>
        <w:t xml:space="preserve">石飛　圭吾　</w:t>
      </w:r>
      <w:r w:rsidRPr="00B56880">
        <w:rPr>
          <w:rFonts w:ascii="ＭＳ Ｐ明朝" w:eastAsia="ＭＳ Ｐ明朝" w:hAnsi="ＭＳ Ｐ明朝" w:hint="eastAsia"/>
          <w:sz w:val="21"/>
        </w:rPr>
        <w:t>様</w:t>
      </w:r>
    </w:p>
    <w:p w:rsidR="00417BAD" w:rsidRPr="00B56880" w:rsidRDefault="00417BAD" w:rsidP="00146828">
      <w:pPr>
        <w:pStyle w:val="ad"/>
        <w:spacing w:beforeLines="50" w:before="180" w:afterLines="50" w:after="180"/>
        <w:ind w:leftChars="742" w:left="1558" w:firstLineChars="134" w:firstLine="281"/>
        <w:rPr>
          <w:rFonts w:ascii="ＭＳ Ｐ明朝" w:eastAsia="ＭＳ Ｐ明朝" w:hAnsi="ＭＳ Ｐ明朝"/>
          <w:sz w:val="21"/>
        </w:rPr>
      </w:pPr>
      <w:r w:rsidRPr="00B56880">
        <w:rPr>
          <w:rFonts w:ascii="ＭＳ Ｐ明朝" w:eastAsia="ＭＳ Ｐ明朝" w:hAnsi="ＭＳ Ｐ明朝" w:hint="eastAsia"/>
          <w:sz w:val="21"/>
        </w:rPr>
        <w:t>黒崎播磨は再来年で創業100周年を迎える総合耐火物メーカーである。創立60周年事業で1979年にファインセラミックスの研究開発をスタートし、サイアロン(窒化珪素系)、炭化珪素などの材料を用いて電子産業向け構造用部品などへ提供している。最近では、コーディエライトをベースとした超低熱膨張セラミックス（NEXCERA</w:t>
      </w:r>
      <w:r w:rsidRPr="00940F03">
        <w:rPr>
          <w:rFonts w:ascii="ＭＳ Ｐ明朝" w:eastAsia="ＭＳ Ｐ明朝" w:hAnsi="ＭＳ Ｐ明朝" w:hint="eastAsia"/>
          <w:sz w:val="21"/>
          <w:vertAlign w:val="superscript"/>
        </w:rPr>
        <w:t>TM</w:t>
      </w:r>
      <w:r w:rsidRPr="00B56880">
        <w:rPr>
          <w:rFonts w:ascii="ＭＳ Ｐ明朝" w:eastAsia="ＭＳ Ｐ明朝" w:hAnsi="ＭＳ Ｐ明朝" w:hint="eastAsia"/>
          <w:sz w:val="21"/>
        </w:rPr>
        <w:t>）の構造用部品への展開を進めており、これら当社で製造しているファインセラミックスに関して紹介する。</w:t>
      </w:r>
    </w:p>
    <w:p w:rsidR="00417BAD" w:rsidRPr="00B56880" w:rsidRDefault="00234EA9" w:rsidP="00146828">
      <w:pPr>
        <w:pStyle w:val="Web"/>
        <w:spacing w:beforeLines="50" w:before="180" w:beforeAutospacing="0" w:afterLines="50" w:after="180" w:afterAutospacing="0"/>
        <w:rPr>
          <w:rFonts w:ascii="ＭＳ Ｐ明朝" w:eastAsia="ＭＳ Ｐ明朝" w:hAnsi="ＭＳ Ｐ明朝"/>
          <w:sz w:val="21"/>
          <w:szCs w:val="21"/>
        </w:rPr>
      </w:pPr>
      <w:r w:rsidRPr="00B56880">
        <w:rPr>
          <w:rFonts w:ascii="ＭＳ Ｐ明朝" w:eastAsia="ＭＳ Ｐ明朝" w:hAnsi="ＭＳ Ｐ明朝" w:hint="eastAsia"/>
          <w:sz w:val="21"/>
          <w:szCs w:val="21"/>
        </w:rPr>
        <w:t>1</w:t>
      </w:r>
      <w:r w:rsidR="00D467C7" w:rsidRPr="00B56880">
        <w:rPr>
          <w:rFonts w:ascii="ＭＳ Ｐ明朝" w:eastAsia="ＭＳ Ｐ明朝" w:hAnsi="ＭＳ Ｐ明朝" w:hint="eastAsia"/>
          <w:sz w:val="21"/>
          <w:szCs w:val="21"/>
        </w:rPr>
        <w:t>6</w:t>
      </w:r>
      <w:r w:rsidRPr="00B56880">
        <w:rPr>
          <w:rFonts w:ascii="ＭＳ Ｐ明朝" w:eastAsia="ＭＳ Ｐ明朝" w:hAnsi="ＭＳ Ｐ明朝" w:hint="eastAsia"/>
          <w:sz w:val="21"/>
          <w:szCs w:val="21"/>
        </w:rPr>
        <w:t>:</w:t>
      </w:r>
      <w:r w:rsidR="00D467C7" w:rsidRPr="00B56880">
        <w:rPr>
          <w:rFonts w:ascii="ＭＳ Ｐ明朝" w:eastAsia="ＭＳ Ｐ明朝" w:hAnsi="ＭＳ Ｐ明朝" w:hint="eastAsia"/>
          <w:sz w:val="21"/>
          <w:szCs w:val="21"/>
        </w:rPr>
        <w:t>35</w:t>
      </w:r>
      <w:r w:rsidR="0036648E" w:rsidRPr="00B56880">
        <w:rPr>
          <w:rFonts w:ascii="ＭＳ Ｐ明朝" w:eastAsia="ＭＳ Ｐ明朝" w:hAnsi="ＭＳ Ｐ明朝" w:hint="eastAsia"/>
          <w:sz w:val="21"/>
          <w:szCs w:val="21"/>
        </w:rPr>
        <w:t>～</w:t>
      </w:r>
      <w:r w:rsidRPr="00B56880">
        <w:rPr>
          <w:rFonts w:ascii="ＭＳ Ｐ明朝" w:eastAsia="ＭＳ Ｐ明朝" w:hAnsi="ＭＳ Ｐ明朝" w:hint="eastAsia"/>
          <w:sz w:val="21"/>
          <w:szCs w:val="21"/>
        </w:rPr>
        <w:t>1</w:t>
      </w:r>
      <w:r w:rsidR="00D467C7" w:rsidRPr="00B56880">
        <w:rPr>
          <w:rFonts w:ascii="ＭＳ Ｐ明朝" w:eastAsia="ＭＳ Ｐ明朝" w:hAnsi="ＭＳ Ｐ明朝" w:hint="eastAsia"/>
          <w:sz w:val="21"/>
          <w:szCs w:val="21"/>
        </w:rPr>
        <w:t>6</w:t>
      </w:r>
      <w:r w:rsidRPr="00B56880">
        <w:rPr>
          <w:rFonts w:ascii="ＭＳ Ｐ明朝" w:eastAsia="ＭＳ Ｐ明朝" w:hAnsi="ＭＳ Ｐ明朝" w:hint="eastAsia"/>
          <w:sz w:val="21"/>
          <w:szCs w:val="21"/>
        </w:rPr>
        <w:t>:</w:t>
      </w:r>
      <w:r w:rsidR="00D467C7" w:rsidRPr="00B56880">
        <w:rPr>
          <w:rFonts w:ascii="ＭＳ Ｐ明朝" w:eastAsia="ＭＳ Ｐ明朝" w:hAnsi="ＭＳ Ｐ明朝" w:hint="eastAsia"/>
          <w:sz w:val="21"/>
          <w:szCs w:val="21"/>
        </w:rPr>
        <w:t>5</w:t>
      </w:r>
      <w:r w:rsidRPr="00B56880">
        <w:rPr>
          <w:rFonts w:ascii="ＭＳ Ｐ明朝" w:eastAsia="ＭＳ Ｐ明朝" w:hAnsi="ＭＳ Ｐ明朝" w:hint="eastAsia"/>
          <w:sz w:val="21"/>
          <w:szCs w:val="21"/>
        </w:rPr>
        <w:t>0</w:t>
      </w:r>
      <w:r w:rsidR="003E1469" w:rsidRPr="00B56880">
        <w:rPr>
          <w:rFonts w:ascii="ＭＳ Ｐ明朝" w:eastAsia="ＭＳ Ｐ明朝" w:hAnsi="ＭＳ Ｐ明朝" w:hint="eastAsia"/>
          <w:sz w:val="21"/>
          <w:szCs w:val="21"/>
        </w:rPr>
        <w:t xml:space="preserve">　</w:t>
      </w:r>
      <w:r w:rsidR="00417BAD" w:rsidRPr="00B56880">
        <w:rPr>
          <w:rFonts w:ascii="ＭＳ Ｐ明朝" w:eastAsia="ＭＳ Ｐ明朝" w:hAnsi="ＭＳ Ｐ明朝" w:hint="eastAsia"/>
          <w:sz w:val="21"/>
          <w:szCs w:val="21"/>
        </w:rPr>
        <w:t xml:space="preserve">　「カーボンファイバーを用いて造形ができる世界初の３Dプリンター」</w:t>
      </w:r>
    </w:p>
    <w:p w:rsidR="006B59C7" w:rsidRPr="00B56880" w:rsidRDefault="006B59C7" w:rsidP="00146828">
      <w:pPr>
        <w:pStyle w:val="Web"/>
        <w:spacing w:beforeLines="50" w:before="180" w:beforeAutospacing="0" w:afterLines="50" w:after="180" w:afterAutospacing="0"/>
        <w:jc w:val="right"/>
        <w:rPr>
          <w:rFonts w:ascii="ＭＳ Ｐ明朝" w:eastAsia="ＭＳ Ｐ明朝" w:hAnsi="ＭＳ Ｐ明朝"/>
          <w:sz w:val="21"/>
          <w:szCs w:val="21"/>
        </w:rPr>
      </w:pPr>
      <w:r w:rsidRPr="00B56880">
        <w:rPr>
          <w:rFonts w:ascii="ＭＳ Ｐ明朝" w:eastAsia="ＭＳ Ｐ明朝" w:hAnsi="ＭＳ Ｐ明朝" w:hint="eastAsia"/>
          <w:sz w:val="21"/>
          <w:szCs w:val="21"/>
        </w:rPr>
        <w:t xml:space="preserve">　　　　　　　　　　　　　　　　　　　　　　　　（株）デジタル・ストリームス　三宅　義治　様</w:t>
      </w:r>
    </w:p>
    <w:p w:rsidR="00417BAD" w:rsidRPr="00B56880" w:rsidRDefault="00417BAD" w:rsidP="00146828">
      <w:pPr>
        <w:pStyle w:val="Web"/>
        <w:spacing w:beforeLines="50" w:before="180" w:beforeAutospacing="0" w:afterLines="50" w:after="180" w:afterAutospacing="0"/>
        <w:ind w:leftChars="742" w:left="1558" w:firstLineChars="134" w:firstLine="281"/>
        <w:rPr>
          <w:rFonts w:ascii="ＭＳ Ｐ明朝" w:eastAsia="ＭＳ Ｐ明朝" w:hAnsi="ＭＳ Ｐ明朝"/>
          <w:sz w:val="21"/>
          <w:szCs w:val="21"/>
        </w:rPr>
      </w:pPr>
      <w:r w:rsidRPr="00B56880">
        <w:rPr>
          <w:rFonts w:ascii="ＭＳ Ｐ明朝" w:eastAsia="ＭＳ Ｐ明朝" w:hAnsi="ＭＳ Ｐ明朝" w:hint="eastAsia"/>
          <w:sz w:val="21"/>
          <w:szCs w:val="21"/>
        </w:rPr>
        <w:t>米国</w:t>
      </w:r>
      <w:proofErr w:type="spellStart"/>
      <w:r w:rsidRPr="00B56880">
        <w:rPr>
          <w:rFonts w:ascii="ＭＳ Ｐ明朝" w:eastAsia="ＭＳ Ｐ明朝" w:hAnsi="ＭＳ Ｐ明朝" w:hint="eastAsia"/>
          <w:sz w:val="21"/>
          <w:szCs w:val="21"/>
        </w:rPr>
        <w:t>Markforged</w:t>
      </w:r>
      <w:proofErr w:type="spellEnd"/>
      <w:r w:rsidRPr="00B56880">
        <w:rPr>
          <w:rFonts w:ascii="ＭＳ Ｐ明朝" w:eastAsia="ＭＳ Ｐ明朝" w:hAnsi="ＭＳ Ｐ明朝" w:hint="eastAsia"/>
          <w:sz w:val="21"/>
          <w:szCs w:val="21"/>
        </w:rPr>
        <w:t>(マークフォージド）社は、カーボンファイバーを用いて造形ができる世界で始めての３Dプリンター装置を開発した。ヘッドを２つ内蔵しており、カーボンファイバーと熱可塑性樹脂ワイヤを供給して複合造形が出来る。解像度が100ミクロンと他の３Dプリンター機種より高く、優れた解像度の造形が可能である。単純に造形するのではなく、造形内部をハニカム構造とする、金属部品を埋め込むなど、機械加工では考えられない造形も可能である。ディジタル･ストリームス社では、</w:t>
      </w:r>
      <w:proofErr w:type="spellStart"/>
      <w:r w:rsidRPr="00B56880">
        <w:rPr>
          <w:rFonts w:ascii="ＭＳ Ｐ明朝" w:eastAsia="ＭＳ Ｐ明朝" w:hAnsi="ＭＳ Ｐ明朝" w:hint="eastAsia"/>
          <w:sz w:val="21"/>
          <w:szCs w:val="21"/>
        </w:rPr>
        <w:t>Markforged</w:t>
      </w:r>
      <w:proofErr w:type="spellEnd"/>
      <w:r w:rsidRPr="00B56880">
        <w:rPr>
          <w:rFonts w:ascii="ＭＳ Ｐ明朝" w:eastAsia="ＭＳ Ｐ明朝" w:hAnsi="ＭＳ Ｐ明朝" w:hint="eastAsia"/>
          <w:sz w:val="21"/>
          <w:szCs w:val="21"/>
        </w:rPr>
        <w:t xml:space="preserve">　3Dプリンターを販売するだけでなく、3D製作サービスも行っている。当日は3Dプリンターの製作実演</w:t>
      </w:r>
      <w:r w:rsidR="00265F01">
        <w:rPr>
          <w:rFonts w:ascii="ＭＳ Ｐ明朝" w:eastAsia="ＭＳ Ｐ明朝" w:hAnsi="ＭＳ Ｐ明朝" w:hint="eastAsia"/>
          <w:sz w:val="21"/>
          <w:szCs w:val="21"/>
        </w:rPr>
        <w:t>を</w:t>
      </w:r>
      <w:r w:rsidRPr="00B56880">
        <w:rPr>
          <w:rFonts w:ascii="ＭＳ Ｐ明朝" w:eastAsia="ＭＳ Ｐ明朝" w:hAnsi="ＭＳ Ｐ明朝" w:hint="eastAsia"/>
          <w:sz w:val="21"/>
          <w:szCs w:val="21"/>
        </w:rPr>
        <w:t>行う。</w:t>
      </w:r>
    </w:p>
    <w:p w:rsidR="003E1469" w:rsidRPr="00B56880" w:rsidRDefault="00D467C7" w:rsidP="00146828">
      <w:pPr>
        <w:spacing w:beforeLines="50" w:before="180" w:afterLines="50" w:after="180"/>
        <w:rPr>
          <w:rFonts w:ascii="ＭＳ Ｐ明朝" w:eastAsia="ＭＳ Ｐ明朝" w:hAnsi="ＭＳ Ｐ明朝"/>
          <w:szCs w:val="21"/>
        </w:rPr>
      </w:pPr>
      <w:r w:rsidRPr="00B56880">
        <w:rPr>
          <w:rFonts w:ascii="ＭＳ Ｐ明朝" w:eastAsia="ＭＳ Ｐ明朝" w:hAnsi="ＭＳ Ｐ明朝" w:hint="eastAsia"/>
          <w:szCs w:val="21"/>
        </w:rPr>
        <w:t>17</w:t>
      </w:r>
      <w:r w:rsidR="006B59C7" w:rsidRPr="00B56880">
        <w:rPr>
          <w:rFonts w:ascii="ＭＳ Ｐ明朝" w:eastAsia="ＭＳ Ｐ明朝" w:hAnsi="ＭＳ Ｐ明朝" w:hint="eastAsia"/>
          <w:szCs w:val="21"/>
        </w:rPr>
        <w:t>:</w:t>
      </w:r>
      <w:r w:rsidRPr="00B56880">
        <w:rPr>
          <w:rFonts w:ascii="ＭＳ Ｐ明朝" w:eastAsia="ＭＳ Ｐ明朝" w:hAnsi="ＭＳ Ｐ明朝" w:hint="eastAsia"/>
          <w:szCs w:val="21"/>
        </w:rPr>
        <w:t>00～1</w:t>
      </w:r>
      <w:r w:rsidR="006B59C7" w:rsidRPr="00B56880">
        <w:rPr>
          <w:rFonts w:ascii="ＭＳ Ｐ明朝" w:eastAsia="ＭＳ Ｐ明朝" w:hAnsi="ＭＳ Ｐ明朝" w:hint="eastAsia"/>
          <w:szCs w:val="21"/>
        </w:rPr>
        <w:t>8:</w:t>
      </w:r>
      <w:r w:rsidRPr="00B56880">
        <w:rPr>
          <w:rFonts w:ascii="ＭＳ Ｐ明朝" w:eastAsia="ＭＳ Ｐ明朝" w:hAnsi="ＭＳ Ｐ明朝" w:hint="eastAsia"/>
          <w:szCs w:val="21"/>
        </w:rPr>
        <w:t>00</w:t>
      </w:r>
      <w:r w:rsidR="006B59C7" w:rsidRPr="00B56880">
        <w:rPr>
          <w:rFonts w:ascii="ＭＳ Ｐ明朝" w:eastAsia="ＭＳ Ｐ明朝" w:hAnsi="ＭＳ Ｐ明朝" w:hint="eastAsia"/>
          <w:szCs w:val="21"/>
        </w:rPr>
        <w:t xml:space="preserve"> 　  展示室へ移動</w:t>
      </w:r>
      <w:r w:rsidR="00724F0A">
        <w:rPr>
          <w:rFonts w:ascii="ＭＳ Ｐ明朝" w:eastAsia="ＭＳ Ｐ明朝" w:hAnsi="ＭＳ Ｐ明朝" w:hint="eastAsia"/>
          <w:szCs w:val="21"/>
        </w:rPr>
        <w:t xml:space="preserve"> 、</w:t>
      </w:r>
      <w:proofErr w:type="spellStart"/>
      <w:r w:rsidR="006B59C7" w:rsidRPr="00B56880">
        <w:rPr>
          <w:rFonts w:ascii="ＭＳ Ｐ明朝" w:eastAsia="ＭＳ Ｐ明朝" w:hAnsi="ＭＳ Ｐ明朝" w:hint="eastAsia"/>
          <w:szCs w:val="21"/>
        </w:rPr>
        <w:t>Markforged</w:t>
      </w:r>
      <w:proofErr w:type="spellEnd"/>
      <w:r w:rsidR="006B59C7" w:rsidRPr="00B56880">
        <w:rPr>
          <w:rFonts w:ascii="ＭＳ Ｐ明朝" w:eastAsia="ＭＳ Ｐ明朝" w:hAnsi="ＭＳ Ｐ明朝" w:hint="eastAsia"/>
          <w:szCs w:val="21"/>
        </w:rPr>
        <w:t xml:space="preserve">　3Dプリンターのデモ</w:t>
      </w:r>
    </w:p>
    <w:p w:rsidR="003E1469" w:rsidRPr="00B56880" w:rsidRDefault="00234EA9" w:rsidP="00146828">
      <w:pPr>
        <w:tabs>
          <w:tab w:val="left" w:pos="9498"/>
        </w:tabs>
        <w:spacing w:beforeLines="50" w:before="180" w:afterLines="50" w:after="180"/>
        <w:ind w:rightChars="-13" w:right="-27"/>
        <w:jc w:val="left"/>
        <w:rPr>
          <w:rFonts w:ascii="ＭＳ Ｐ明朝" w:eastAsia="ＭＳ Ｐ明朝" w:hAnsi="ＭＳ Ｐ明朝"/>
          <w:szCs w:val="21"/>
        </w:rPr>
      </w:pPr>
      <w:r w:rsidRPr="00B56880">
        <w:rPr>
          <w:rFonts w:ascii="ＭＳ Ｐ明朝" w:eastAsia="ＭＳ Ｐ明朝" w:hAnsi="ＭＳ Ｐ明朝" w:hint="eastAsia"/>
          <w:szCs w:val="21"/>
        </w:rPr>
        <w:t xml:space="preserve">17:00～19:00　　</w:t>
      </w:r>
      <w:r w:rsidR="0036648E" w:rsidRPr="00B56880">
        <w:rPr>
          <w:rFonts w:ascii="ＭＳ Ｐ明朝" w:eastAsia="ＭＳ Ｐ明朝" w:hAnsi="ＭＳ Ｐ明朝" w:hint="eastAsia"/>
          <w:szCs w:val="21"/>
        </w:rPr>
        <w:t xml:space="preserve">　</w:t>
      </w:r>
      <w:r w:rsidR="003E1469" w:rsidRPr="00B56880">
        <w:rPr>
          <w:rFonts w:ascii="ＭＳ Ｐ明朝" w:eastAsia="ＭＳ Ｐ明朝" w:hAnsi="ＭＳ Ｐ明朝" w:hint="eastAsia"/>
          <w:szCs w:val="21"/>
        </w:rPr>
        <w:t>情報交換</w:t>
      </w:r>
      <w:r w:rsidR="00712BD9" w:rsidRPr="00B56880">
        <w:rPr>
          <w:rFonts w:ascii="ＭＳ Ｐ明朝" w:eastAsia="ＭＳ Ｐ明朝" w:hAnsi="ＭＳ Ｐ明朝" w:hint="eastAsia"/>
          <w:szCs w:val="21"/>
        </w:rPr>
        <w:t xml:space="preserve">会　　　</w:t>
      </w:r>
      <w:r w:rsidR="00982B81" w:rsidRPr="00B56880">
        <w:rPr>
          <w:rFonts w:ascii="ＭＳ Ｐ明朝" w:eastAsia="ＭＳ Ｐ明朝" w:hAnsi="ＭＳ Ｐ明朝" w:hint="eastAsia"/>
          <w:szCs w:val="21"/>
        </w:rPr>
        <w:t>東京大学</w:t>
      </w:r>
      <w:r w:rsidRPr="00B56880">
        <w:rPr>
          <w:rFonts w:ascii="ＭＳ Ｐ明朝" w:eastAsia="ＭＳ Ｐ明朝" w:hAnsi="ＭＳ Ｐ明朝" w:hint="eastAsia"/>
          <w:szCs w:val="21"/>
        </w:rPr>
        <w:t>工学部</w:t>
      </w:r>
      <w:r w:rsidR="00417BAD" w:rsidRPr="00B56880">
        <w:rPr>
          <w:rFonts w:ascii="ＭＳ Ｐ明朝" w:eastAsia="ＭＳ Ｐ明朝" w:hAnsi="ＭＳ Ｐ明朝" w:hint="eastAsia"/>
          <w:szCs w:val="21"/>
        </w:rPr>
        <w:t>2</w:t>
      </w:r>
      <w:r w:rsidRPr="00B56880">
        <w:rPr>
          <w:rFonts w:ascii="ＭＳ Ｐ明朝" w:eastAsia="ＭＳ Ｐ明朝" w:hAnsi="ＭＳ Ｐ明朝" w:hint="eastAsia"/>
          <w:szCs w:val="21"/>
        </w:rPr>
        <w:t>号館</w:t>
      </w:r>
      <w:r w:rsidR="00D7563C" w:rsidRPr="00B56880">
        <w:rPr>
          <w:rFonts w:ascii="ＭＳ Ｐ明朝" w:eastAsia="ＭＳ Ｐ明朝" w:hAnsi="ＭＳ Ｐ明朝" w:hint="eastAsia"/>
          <w:szCs w:val="21"/>
        </w:rPr>
        <w:t xml:space="preserve">2階　</w:t>
      </w:r>
      <w:r w:rsidRPr="00B56880">
        <w:rPr>
          <w:rFonts w:ascii="ＭＳ Ｐ明朝" w:eastAsia="ＭＳ Ｐ明朝" w:hAnsi="ＭＳ Ｐ明朝" w:hint="eastAsia"/>
          <w:szCs w:val="21"/>
        </w:rPr>
        <w:t>展示室</w:t>
      </w:r>
    </w:p>
    <w:p w:rsidR="00712BD9" w:rsidRPr="00B56880" w:rsidRDefault="00712BD9" w:rsidP="00146828">
      <w:pPr>
        <w:tabs>
          <w:tab w:val="left" w:pos="9498"/>
        </w:tabs>
        <w:spacing w:beforeLines="50" w:before="180" w:afterLines="50" w:after="180"/>
        <w:ind w:rightChars="-13" w:right="-27" w:firstLineChars="900" w:firstLine="1890"/>
        <w:jc w:val="left"/>
        <w:rPr>
          <w:rFonts w:ascii="ＭＳ Ｐ明朝" w:eastAsia="ＭＳ Ｐ明朝" w:hAnsi="ＭＳ Ｐ明朝"/>
          <w:szCs w:val="21"/>
        </w:rPr>
      </w:pPr>
      <w:r w:rsidRPr="00B56880">
        <w:rPr>
          <w:rFonts w:ascii="ＭＳ Ｐ明朝" w:eastAsia="ＭＳ Ｐ明朝" w:hAnsi="ＭＳ Ｐ明朝" w:hint="eastAsia"/>
          <w:szCs w:val="21"/>
        </w:rPr>
        <w:t>講師、参加者相互の情報交換の場としてご活用下さい。</w:t>
      </w:r>
    </w:p>
    <w:p w:rsidR="00275F9C" w:rsidRPr="00B56880" w:rsidRDefault="00275F9C" w:rsidP="00146828">
      <w:pPr>
        <w:widowControl/>
        <w:spacing w:beforeLines="50" w:before="180" w:afterLines="50" w:after="180"/>
        <w:ind w:rightChars="-135" w:right="-283"/>
        <w:jc w:val="left"/>
        <w:rPr>
          <w:rFonts w:ascii="ＭＳ Ｐ明朝" w:eastAsia="ＭＳ Ｐ明朝" w:hAnsi="ＭＳ Ｐ明朝"/>
          <w:szCs w:val="21"/>
        </w:rPr>
      </w:pPr>
      <w:r w:rsidRPr="00B56880">
        <w:rPr>
          <w:rFonts w:ascii="ＭＳ Ｐ明朝" w:eastAsia="ＭＳ Ｐ明朝" w:hAnsi="ＭＳ Ｐ明朝"/>
          <w:szCs w:val="21"/>
        </w:rPr>
        <w:br w:type="page"/>
      </w:r>
    </w:p>
    <w:p w:rsidR="00712BD9" w:rsidRPr="005E0ED2" w:rsidRDefault="00B55059" w:rsidP="005E0ED2">
      <w:pPr>
        <w:jc w:val="center"/>
        <w:rPr>
          <w:rFonts w:ascii="ＭＳ Ｐ明朝" w:eastAsia="ＭＳ Ｐ明朝" w:hAnsi="ＭＳ Ｐ明朝"/>
          <w:b/>
          <w:bCs/>
          <w:sz w:val="24"/>
        </w:rPr>
      </w:pPr>
      <w:r w:rsidRPr="005E0ED2">
        <w:rPr>
          <w:rFonts w:ascii="ＭＳ Ｐ明朝" w:eastAsia="ＭＳ Ｐ明朝" w:hAnsi="ＭＳ Ｐ明朝" w:hint="eastAsia"/>
          <w:b/>
          <w:bCs/>
          <w:sz w:val="28"/>
          <w:szCs w:val="28"/>
        </w:rPr>
        <w:lastRenderedPageBreak/>
        <w:t>会場案内</w:t>
      </w:r>
    </w:p>
    <w:p w:rsidR="00505F54" w:rsidRDefault="00C07A38" w:rsidP="0074399A">
      <w:pPr>
        <w:jc w:val="center"/>
        <w:rPr>
          <w:rFonts w:ascii="MS UI Gothic" w:eastAsia="MS UI Gothic" w:hAnsi="MS UI Gothic"/>
          <w:noProof/>
        </w:rPr>
      </w:pPr>
      <w:r w:rsidRPr="00C07A38">
        <w:rPr>
          <w:rFonts w:ascii="MS UI Gothic" w:eastAsia="MS UI Gothic" w:hAnsi="MS UI Gothic"/>
          <w:noProof/>
        </w:rPr>
        <w:drawing>
          <wp:inline distT="0" distB="0" distL="0" distR="0">
            <wp:extent cx="4226207" cy="3657600"/>
            <wp:effectExtent l="19050" t="0" r="2893"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3793" cy="3664165"/>
                    </a:xfrm>
                    <a:prstGeom prst="rect">
                      <a:avLst/>
                    </a:prstGeom>
                    <a:noFill/>
                    <a:ln>
                      <a:noFill/>
                    </a:ln>
                  </pic:spPr>
                </pic:pic>
              </a:graphicData>
            </a:graphic>
          </wp:inline>
        </w:drawing>
      </w:r>
    </w:p>
    <w:p w:rsidR="00C07A38" w:rsidRPr="00505F54" w:rsidRDefault="00C07A38" w:rsidP="00C07A38">
      <w:pPr>
        <w:ind w:firstLineChars="800" w:firstLine="1600"/>
        <w:jc w:val="left"/>
        <w:rPr>
          <w:rFonts w:ascii="ＭＳ Ｐ明朝" w:eastAsia="ＭＳ Ｐ明朝" w:hAnsi="ＭＳ Ｐ明朝"/>
          <w:sz w:val="20"/>
          <w:szCs w:val="20"/>
        </w:rPr>
      </w:pPr>
    </w:p>
    <w:p w:rsidR="00C07A38" w:rsidRDefault="00C07A38" w:rsidP="00C07A38">
      <w:pPr>
        <w:jc w:val="center"/>
        <w:rPr>
          <w:rFonts w:ascii="ＭＳ Ｐ明朝" w:eastAsia="ＭＳ Ｐ明朝" w:hAnsi="ＭＳ Ｐ明朝"/>
          <w:sz w:val="24"/>
        </w:rPr>
      </w:pPr>
      <w:r>
        <w:rPr>
          <w:noProof/>
        </w:rPr>
        <w:drawing>
          <wp:inline distT="0" distB="0" distL="0" distR="0">
            <wp:extent cx="4029739" cy="2990038"/>
            <wp:effectExtent l="19050" t="0" r="8861"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054874" cy="3008688"/>
                    </a:xfrm>
                    <a:prstGeom prst="rect">
                      <a:avLst/>
                    </a:prstGeom>
                  </pic:spPr>
                </pic:pic>
              </a:graphicData>
            </a:graphic>
          </wp:inline>
        </w:drawing>
      </w:r>
      <w:r>
        <w:rPr>
          <w:rFonts w:ascii="ＭＳ Ｐ明朝" w:eastAsia="ＭＳ Ｐ明朝" w:hAnsi="ＭＳ Ｐ明朝"/>
          <w:sz w:val="24"/>
        </w:rPr>
        <w:t xml:space="preserve"> </w:t>
      </w:r>
    </w:p>
    <w:p w:rsidR="00C07A38" w:rsidRPr="00D7563C" w:rsidRDefault="00C07A38" w:rsidP="00C07A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5" w:left="850" w:firstLineChars="100" w:firstLine="200"/>
        <w:jc w:val="left"/>
        <w:rPr>
          <w:rFonts w:ascii="ＭＳ Ｐ明朝" w:eastAsia="ＭＳ Ｐ明朝" w:hAnsi="ＭＳ Ｐ明朝" w:cs="ＭＳ ゴシック"/>
          <w:kern w:val="0"/>
          <w:sz w:val="20"/>
          <w:szCs w:val="20"/>
          <w:lang w:bidi="th-TH"/>
        </w:rPr>
      </w:pPr>
      <w:r w:rsidRPr="00D7563C">
        <w:rPr>
          <w:rFonts w:ascii="ＭＳ Ｐ明朝" w:eastAsia="ＭＳ Ｐ明朝" w:hAnsi="ＭＳ Ｐ明朝" w:cs="ＭＳ ゴシック"/>
          <w:kern w:val="0"/>
          <w:sz w:val="20"/>
          <w:szCs w:val="20"/>
          <w:lang w:bidi="th-TH"/>
        </w:rPr>
        <w:t>安田講堂側の正面玄関から入られた場合は</w:t>
      </w:r>
      <w:r w:rsidRPr="00D7563C">
        <w:rPr>
          <w:rFonts w:ascii="ＭＳ Ｐ明朝" w:eastAsia="ＭＳ Ｐ明朝" w:hAnsi="ＭＳ Ｐ明朝" w:cs="ＭＳ ゴシック" w:hint="eastAsia"/>
          <w:kern w:val="0"/>
          <w:sz w:val="20"/>
          <w:szCs w:val="20"/>
          <w:lang w:bidi="th-TH"/>
        </w:rPr>
        <w:t>､</w:t>
      </w:r>
      <w:r w:rsidRPr="00D7563C">
        <w:rPr>
          <w:rFonts w:ascii="ＭＳ Ｐ明朝" w:eastAsia="ＭＳ Ｐ明朝" w:hAnsi="ＭＳ Ｐ明朝" w:cs="ＭＳ ゴシック"/>
          <w:kern w:val="0"/>
          <w:sz w:val="20"/>
          <w:szCs w:val="20"/>
          <w:lang w:bidi="th-TH"/>
        </w:rPr>
        <w:t>一度「フォラム」と呼ばれるオープンスペース（サブウェイがある所）に出て、そこから階段で１階に下りてください。</w:t>
      </w:r>
    </w:p>
    <w:p w:rsidR="00234EA9" w:rsidRPr="00C07A38" w:rsidRDefault="00234EA9" w:rsidP="0074399A">
      <w:pPr>
        <w:jc w:val="center"/>
        <w:rPr>
          <w:rFonts w:ascii="MS UI Gothic" w:eastAsia="MS UI Gothic" w:hAnsi="MS UI Gothic"/>
          <w:noProof/>
        </w:rPr>
      </w:pPr>
    </w:p>
    <w:p w:rsidR="007B3F7D" w:rsidRPr="00356882" w:rsidRDefault="00C07A38" w:rsidP="00356882">
      <w:pPr>
        <w:widowControl/>
        <w:jc w:val="center"/>
        <w:rPr>
          <w:rFonts w:ascii="Times New Roman" w:eastAsia="ＭＳ Ｐ明朝"/>
          <w:kern w:val="0"/>
          <w:sz w:val="32"/>
          <w:szCs w:val="32"/>
        </w:rPr>
      </w:pPr>
      <w:r>
        <w:rPr>
          <w:rFonts w:ascii="Times New Roman" w:eastAsia="ＭＳ Ｐ明朝"/>
          <w:kern w:val="0"/>
          <w:sz w:val="32"/>
          <w:szCs w:val="32"/>
        </w:rPr>
        <w:br w:type="page"/>
      </w:r>
      <w:r w:rsidR="007B3F7D" w:rsidRPr="00D95E2F">
        <w:rPr>
          <w:rFonts w:ascii="Times New Roman" w:eastAsia="ＭＳ Ｐ明朝" w:hint="eastAsia"/>
          <w:spacing w:val="24"/>
          <w:kern w:val="0"/>
          <w:sz w:val="32"/>
          <w:szCs w:val="32"/>
          <w:fitText w:val="4366" w:id="658123264"/>
        </w:rPr>
        <w:lastRenderedPageBreak/>
        <w:t>技術情報交換会参加申込</w:t>
      </w:r>
      <w:r w:rsidR="007B3F7D" w:rsidRPr="00D95E2F">
        <w:rPr>
          <w:rFonts w:ascii="Times New Roman" w:eastAsia="ＭＳ Ｐ明朝" w:hint="eastAsia"/>
          <w:kern w:val="0"/>
          <w:sz w:val="32"/>
          <w:szCs w:val="32"/>
          <w:fitText w:val="4366" w:id="658123264"/>
        </w:rPr>
        <w:t>書</w:t>
      </w:r>
    </w:p>
    <w:p w:rsidR="007B3F7D" w:rsidRDefault="007B3F7D" w:rsidP="007B3F7D">
      <w:pPr>
        <w:wordWrap w:val="0"/>
        <w:jc w:val="right"/>
        <w:rPr>
          <w:rFonts w:ascii="Times New Roman" w:eastAsia="ＭＳ Ｐ明朝" w:hAnsi="Times New Roman"/>
          <w:sz w:val="24"/>
        </w:rPr>
      </w:pPr>
      <w:r>
        <w:rPr>
          <w:rFonts w:ascii="Times New Roman" w:eastAsia="ＭＳ Ｐ明朝" w:hint="eastAsia"/>
          <w:sz w:val="24"/>
        </w:rPr>
        <w:t>記入日：平成</w:t>
      </w:r>
      <w:r w:rsidR="00473317">
        <w:rPr>
          <w:rFonts w:ascii="Times New Roman" w:eastAsia="ＭＳ Ｐ明朝" w:hAnsi="Times New Roman" w:hint="eastAsia"/>
          <w:sz w:val="24"/>
        </w:rPr>
        <w:t>２</w:t>
      </w:r>
      <w:r w:rsidR="00356882">
        <w:rPr>
          <w:rFonts w:ascii="Times New Roman" w:eastAsia="ＭＳ Ｐ明朝" w:hAnsi="Times New Roman" w:hint="eastAsia"/>
          <w:sz w:val="24"/>
        </w:rPr>
        <w:t>９</w:t>
      </w:r>
      <w:r>
        <w:rPr>
          <w:rFonts w:ascii="Times New Roman" w:eastAsia="ＭＳ Ｐ明朝" w:hint="eastAsia"/>
          <w:sz w:val="24"/>
        </w:rPr>
        <w:t>年　　月　　日</w:t>
      </w:r>
    </w:p>
    <w:p w:rsidR="007B3F7D" w:rsidRPr="00991CEC" w:rsidRDefault="007B3F7D" w:rsidP="007B3F7D">
      <w:pPr>
        <w:numPr>
          <w:ilvl w:val="0"/>
          <w:numId w:val="6"/>
        </w:numPr>
        <w:rPr>
          <w:rFonts w:ascii="ＭＳ Ｐ明朝" w:eastAsia="ＭＳ Ｐ明朝" w:hAnsi="ＭＳ Ｐ明朝"/>
          <w:b/>
          <w:bCs/>
          <w:sz w:val="28"/>
          <w:szCs w:val="28"/>
        </w:rPr>
      </w:pPr>
      <w:r w:rsidRPr="00991CEC">
        <w:rPr>
          <w:rFonts w:ascii="ＭＳ Ｐ明朝" w:eastAsia="ＭＳ Ｐ明朝" w:hAnsi="ＭＳ Ｐ明朝" w:hint="eastAsia"/>
          <w:b/>
          <w:bCs/>
          <w:sz w:val="28"/>
          <w:szCs w:val="28"/>
        </w:rPr>
        <w:t>平成</w:t>
      </w:r>
      <w:r w:rsidR="00D354D0">
        <w:rPr>
          <w:rFonts w:ascii="ＭＳ Ｐ明朝" w:eastAsia="ＭＳ Ｐ明朝" w:hAnsi="ＭＳ Ｐ明朝" w:hint="eastAsia"/>
          <w:b/>
          <w:bCs/>
          <w:sz w:val="28"/>
          <w:szCs w:val="28"/>
        </w:rPr>
        <w:t>２</w:t>
      </w:r>
      <w:r w:rsidR="00265F01">
        <w:rPr>
          <w:rFonts w:ascii="ＭＳ Ｐ明朝" w:eastAsia="ＭＳ Ｐ明朝" w:hAnsi="ＭＳ Ｐ明朝" w:hint="eastAsia"/>
          <w:b/>
          <w:bCs/>
          <w:sz w:val="28"/>
          <w:szCs w:val="28"/>
        </w:rPr>
        <w:t>９</w:t>
      </w:r>
      <w:r w:rsidRPr="00991CEC">
        <w:rPr>
          <w:rFonts w:ascii="ＭＳ Ｐ明朝" w:eastAsia="ＭＳ Ｐ明朝" w:hAnsi="ＭＳ Ｐ明朝" w:hint="eastAsia"/>
          <w:b/>
          <w:bCs/>
          <w:sz w:val="28"/>
          <w:szCs w:val="28"/>
        </w:rPr>
        <w:t>年度第</w:t>
      </w:r>
      <w:r w:rsidR="00265F01">
        <w:rPr>
          <w:rFonts w:ascii="ＭＳ Ｐ明朝" w:eastAsia="ＭＳ Ｐ明朝" w:hAnsi="ＭＳ Ｐ明朝" w:hint="eastAsia"/>
          <w:b/>
          <w:bCs/>
          <w:sz w:val="28"/>
          <w:szCs w:val="28"/>
        </w:rPr>
        <w:t>１</w:t>
      </w:r>
      <w:r w:rsidRPr="00991CEC">
        <w:rPr>
          <w:rFonts w:ascii="ＭＳ Ｐ明朝" w:eastAsia="ＭＳ Ｐ明朝" w:hAnsi="ＭＳ Ｐ明朝" w:hint="eastAsia"/>
          <w:b/>
          <w:bCs/>
          <w:sz w:val="28"/>
          <w:szCs w:val="28"/>
        </w:rPr>
        <w:t>回技術情報交換会に参加します。</w:t>
      </w:r>
    </w:p>
    <w:p w:rsidR="007B3F7D" w:rsidRPr="00234EA9" w:rsidRDefault="007B3F7D" w:rsidP="007B3F7D">
      <w:pPr>
        <w:rPr>
          <w:rFonts w:ascii="Times New Roman" w:eastAsia="ＭＳ Ｐ明朝" w:hAnsi="Times New Roman"/>
          <w:sz w:val="24"/>
        </w:rPr>
      </w:pPr>
    </w:p>
    <w:p w:rsidR="007B3F7D" w:rsidRDefault="007B3F7D" w:rsidP="007B3F7D">
      <w:pPr>
        <w:tabs>
          <w:tab w:val="left" w:pos="630"/>
          <w:tab w:val="left" w:pos="1785"/>
          <w:tab w:val="left" w:pos="2205"/>
          <w:tab w:val="left" w:pos="8925"/>
        </w:tabs>
        <w:spacing w:line="480" w:lineRule="auto"/>
        <w:rPr>
          <w:rFonts w:ascii="Times New Roman" w:eastAsia="ＭＳ Ｐ明朝"/>
          <w:sz w:val="24"/>
        </w:rPr>
      </w:pPr>
      <w:r>
        <w:rPr>
          <w:rFonts w:ascii="Times New Roman" w:eastAsia="ＭＳ Ｐ明朝" w:hint="eastAsia"/>
          <w:sz w:val="24"/>
        </w:rPr>
        <w:tab/>
      </w:r>
      <w:r>
        <w:rPr>
          <w:rFonts w:ascii="Times New Roman" w:eastAsia="ＭＳ Ｐ明朝" w:hint="eastAsia"/>
          <w:sz w:val="24"/>
        </w:rPr>
        <w:t>お名前：</w:t>
      </w:r>
      <w:r>
        <w:rPr>
          <w:rFonts w:ascii="Times New Roman" w:eastAsia="ＭＳ Ｐ明朝"/>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480" w:lineRule="auto"/>
        <w:rPr>
          <w:rFonts w:ascii="Times New Roman" w:eastAsia="ＭＳ Ｐ明朝"/>
          <w:sz w:val="24"/>
          <w:u w:val="single"/>
        </w:rPr>
      </w:pPr>
      <w:r>
        <w:rPr>
          <w:rFonts w:ascii="Times New Roman" w:eastAsia="ＭＳ Ｐ明朝" w:hint="eastAsia"/>
          <w:sz w:val="24"/>
        </w:rPr>
        <w:tab/>
      </w:r>
      <w:r>
        <w:rPr>
          <w:rFonts w:ascii="Times New Roman" w:eastAsia="ＭＳ Ｐ明朝" w:hint="eastAsia"/>
          <w:sz w:val="24"/>
        </w:rPr>
        <w:t>ご所属：</w:t>
      </w:r>
      <w:r>
        <w:rPr>
          <w:rFonts w:ascii="Times New Roman" w:eastAsia="ＭＳ Ｐ明朝" w:hint="eastAsia"/>
          <w:sz w:val="24"/>
        </w:rPr>
        <w:tab/>
      </w:r>
      <w:r>
        <w:rPr>
          <w:rFonts w:ascii="Times New Roman" w:eastAsia="ＭＳ Ｐ明朝"/>
          <w:sz w:val="24"/>
          <w:u w:val="single"/>
        </w:rPr>
        <w:tab/>
      </w:r>
      <w:r>
        <w:rPr>
          <w:rFonts w:ascii="Times New Roman" w:eastAsia="ＭＳ Ｐ明朝" w:hint="eastAsia"/>
          <w:sz w:val="24"/>
          <w:u w:val="single"/>
        </w:rPr>
        <w:tab/>
      </w:r>
    </w:p>
    <w:p w:rsidR="007B3F7D" w:rsidRDefault="007B3F7D" w:rsidP="007B3F7D">
      <w:pPr>
        <w:tabs>
          <w:tab w:val="left" w:pos="630"/>
          <w:tab w:val="left" w:pos="1785"/>
          <w:tab w:val="left" w:pos="2205"/>
          <w:tab w:val="left" w:pos="8925"/>
        </w:tabs>
        <w:spacing w:line="480" w:lineRule="auto"/>
        <w:rPr>
          <w:rFonts w:ascii="Times New Roman" w:eastAsia="ＭＳ Ｐ明朝"/>
          <w:sz w:val="24"/>
          <w:u w:val="single"/>
        </w:rPr>
      </w:pPr>
      <w:r>
        <w:rPr>
          <w:rFonts w:ascii="Times New Roman" w:eastAsia="ＭＳ Ｐ明朝"/>
          <w:sz w:val="24"/>
        </w:rPr>
        <w:tab/>
      </w:r>
      <w:r>
        <w:rPr>
          <w:rFonts w:ascii="Times New Roman" w:eastAsia="ＭＳ Ｐ明朝" w:hint="eastAsia"/>
          <w:sz w:val="24"/>
        </w:rPr>
        <w:tab/>
      </w:r>
      <w:r>
        <w:rPr>
          <w:rFonts w:ascii="Times New Roman" w:eastAsia="ＭＳ Ｐ明朝"/>
          <w:sz w:val="24"/>
          <w:u w:val="single"/>
        </w:rPr>
        <w:tab/>
      </w:r>
      <w:r>
        <w:rPr>
          <w:rFonts w:ascii="Times New Roman" w:eastAsia="ＭＳ Ｐ明朝" w:hint="eastAsia"/>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t>E-mail</w:t>
      </w:r>
      <w:r>
        <w:rPr>
          <w:rFonts w:ascii="Times New Roman" w:eastAsia="ＭＳ Ｐ明朝" w:hint="eastAsia"/>
          <w:sz w:val="24"/>
        </w:rPr>
        <w:t>：</w:t>
      </w:r>
      <w:r>
        <w:rPr>
          <w:rFonts w:ascii="Times New Roman" w:eastAsia="ＭＳ Ｐ明朝" w:hint="eastAsia"/>
          <w:sz w:val="24"/>
        </w:rPr>
        <w:tab/>
      </w:r>
      <w:r w:rsidRPr="00356882">
        <w:rPr>
          <w:rFonts w:ascii="Times New Roman" w:eastAsia="ＭＳ Ｐ明朝" w:hint="eastAsia"/>
          <w:sz w:val="24"/>
          <w:u w:val="single"/>
        </w:rPr>
        <w:tab/>
      </w:r>
      <w:r w:rsidRPr="00356882">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r>
      <w:r>
        <w:rPr>
          <w:rFonts w:ascii="Times New Roman" w:eastAsia="ＭＳ Ｐ明朝" w:hint="eastAsia"/>
          <w:sz w:val="24"/>
        </w:rPr>
        <w:t>電話：</w:t>
      </w:r>
      <w:r>
        <w:rPr>
          <w:rFonts w:ascii="Times New Roman" w:eastAsia="ＭＳ Ｐ明朝" w:hint="eastAsia"/>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t>Fax</w:t>
      </w:r>
      <w:r>
        <w:rPr>
          <w:rFonts w:ascii="Times New Roman" w:eastAsia="ＭＳ Ｐ明朝" w:hint="eastAsia"/>
          <w:sz w:val="24"/>
        </w:rPr>
        <w:t>：</w:t>
      </w:r>
      <w:r>
        <w:rPr>
          <w:rFonts w:ascii="Times New Roman" w:eastAsia="ＭＳ Ｐ明朝" w:hint="eastAsia"/>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2205"/>
          <w:tab w:val="left" w:pos="5565"/>
        </w:tabs>
        <w:ind w:rightChars="-64" w:right="-134"/>
        <w:rPr>
          <w:rFonts w:ascii="Times New Roman" w:eastAsia="ＭＳ Ｐ明朝" w:hAnsi="Times New Roman"/>
          <w:sz w:val="24"/>
          <w:u w:val="single"/>
        </w:rPr>
      </w:pPr>
    </w:p>
    <w:p w:rsidR="007B3F7D" w:rsidRDefault="007B3F7D" w:rsidP="007B3F7D">
      <w:pPr>
        <w:tabs>
          <w:tab w:val="left" w:pos="630"/>
          <w:tab w:val="left" w:pos="2205"/>
          <w:tab w:val="left" w:pos="5565"/>
        </w:tabs>
        <w:ind w:left="630" w:right="-134"/>
        <w:rPr>
          <w:rFonts w:ascii="Times New Roman" w:eastAsia="ＭＳ Ｐ明朝"/>
          <w:sz w:val="24"/>
        </w:rPr>
      </w:pPr>
      <w:r>
        <w:rPr>
          <w:rFonts w:ascii="Times New Roman" w:eastAsia="ＭＳ Ｐ明朝" w:hint="eastAsia"/>
          <w:sz w:val="24"/>
        </w:rPr>
        <w:t>領収書発行の都合上、下記の該当項目につき必ずチェック</w:t>
      </w:r>
      <w:r>
        <w:rPr>
          <w:rFonts w:ascii="Times New Roman" w:eastAsia="ＭＳ Ｐ明朝" w:hint="eastAsia"/>
          <w:sz w:val="28"/>
        </w:rPr>
        <w:sym w:font="Wingdings" w:char="F0FD"/>
      </w:r>
      <w:r>
        <w:rPr>
          <w:rFonts w:ascii="Times New Roman" w:eastAsia="ＭＳ Ｐ明朝" w:hint="eastAsia"/>
          <w:sz w:val="24"/>
        </w:rPr>
        <w:t>をお願いします。</w:t>
      </w:r>
    </w:p>
    <w:p w:rsidR="007B3F7D" w:rsidRDefault="007B3F7D" w:rsidP="007B3F7D">
      <w:pPr>
        <w:tabs>
          <w:tab w:val="left" w:pos="630"/>
          <w:tab w:val="left" w:pos="2205"/>
          <w:tab w:val="left" w:pos="5565"/>
        </w:tabs>
        <w:spacing w:line="360" w:lineRule="exact"/>
        <w:ind w:left="629" w:right="-136"/>
        <w:rPr>
          <w:rFonts w:ascii="Times New Roman" w:eastAsia="ＭＳ Ｐ明朝" w:hAnsi="Times New Roman"/>
          <w:sz w:val="24"/>
        </w:rPr>
      </w:pPr>
      <w:r>
        <w:rPr>
          <w:rFonts w:ascii="Times New Roman" w:eastAsia="ＭＳ Ｐ明朝" w:hint="eastAsia"/>
          <w:sz w:val="24"/>
        </w:rPr>
        <w:t>（該当欄に、</w:t>
      </w:r>
      <w:r>
        <w:rPr>
          <w:rFonts w:ascii="Times New Roman" w:eastAsia="ＭＳ Ｐ明朝" w:hint="eastAsia"/>
          <w:sz w:val="28"/>
        </w:rPr>
        <w:sym w:font="Wingdings" w:char="F0FD"/>
      </w:r>
      <w:r>
        <w:rPr>
          <w:rFonts w:ascii="Times New Roman" w:eastAsia="ＭＳ Ｐ明朝" w:hint="eastAsia"/>
          <w:sz w:val="24"/>
        </w:rPr>
        <w:t>を</w:t>
      </w:r>
      <w:r>
        <w:rPr>
          <w:rFonts w:ascii="Times New Roman" w:eastAsia="ＭＳ Ｐ明朝" w:hAnsi="Times New Roman" w:hint="eastAsia"/>
          <w:sz w:val="24"/>
        </w:rPr>
        <w:t>上書きして</w:t>
      </w:r>
      <w:r>
        <w:rPr>
          <w:rFonts w:ascii="Times New Roman" w:eastAsia="ＭＳ Ｐ明朝" w:hint="eastAsia"/>
          <w:sz w:val="24"/>
        </w:rPr>
        <w:t>ください）</w:t>
      </w:r>
    </w:p>
    <w:p w:rsidR="007B3F7D" w:rsidRDefault="007B3F7D" w:rsidP="007B3F7D">
      <w:pPr>
        <w:numPr>
          <w:ilvl w:val="0"/>
          <w:numId w:val="3"/>
        </w:numPr>
        <w:tabs>
          <w:tab w:val="clear" w:pos="405"/>
          <w:tab w:val="num" w:pos="1035"/>
          <w:tab w:val="left" w:pos="3570"/>
          <w:tab w:val="left" w:pos="5565"/>
        </w:tabs>
        <w:ind w:left="1035" w:right="-134"/>
        <w:rPr>
          <w:rFonts w:ascii="Times New Roman" w:eastAsia="ＭＳ Ｐ明朝" w:hAnsi="Times New Roman"/>
          <w:sz w:val="24"/>
        </w:rPr>
      </w:pPr>
      <w:r>
        <w:rPr>
          <w:rFonts w:ascii="Times New Roman" w:eastAsia="ＭＳ Ｐ明朝" w:hAnsi="Times New Roman" w:hint="eastAsia"/>
          <w:sz w:val="24"/>
        </w:rPr>
        <w:t>□</w:t>
      </w:r>
      <w:r>
        <w:rPr>
          <w:rFonts w:ascii="Times New Roman" w:eastAsia="ＭＳ Ｐ明朝" w:hint="eastAsia"/>
          <w:sz w:val="24"/>
        </w:rPr>
        <w:t>正会員・賛助会員</w:t>
      </w:r>
      <w:r>
        <w:rPr>
          <w:rFonts w:ascii="Times New Roman" w:eastAsia="ＭＳ Ｐ明朝" w:hAnsi="Times New Roman" w:hint="eastAsia"/>
          <w:sz w:val="24"/>
        </w:rPr>
        <w:t xml:space="preserve">　□</w:t>
      </w:r>
      <w:r>
        <w:rPr>
          <w:rFonts w:ascii="Times New Roman" w:eastAsia="ＭＳ Ｐ明朝" w:hint="eastAsia"/>
          <w:sz w:val="24"/>
        </w:rPr>
        <w:t>学生会員、</w:t>
      </w:r>
      <w:r>
        <w:rPr>
          <w:rFonts w:ascii="Times New Roman" w:eastAsia="ＭＳ Ｐ明朝" w:hAnsi="Times New Roman" w:hint="eastAsia"/>
          <w:sz w:val="24"/>
        </w:rPr>
        <w:t xml:space="preserve">　□</w:t>
      </w:r>
      <w:r>
        <w:rPr>
          <w:rFonts w:ascii="Times New Roman" w:eastAsia="ＭＳ Ｐ明朝" w:hint="eastAsia"/>
          <w:sz w:val="24"/>
        </w:rPr>
        <w:t>非会員</w:t>
      </w:r>
    </w:p>
    <w:p w:rsidR="007B3F7D" w:rsidRPr="005E0ED2" w:rsidRDefault="007B3F7D" w:rsidP="007B3F7D">
      <w:pPr>
        <w:tabs>
          <w:tab w:val="left" w:pos="1050"/>
          <w:tab w:val="left" w:pos="2520"/>
          <w:tab w:val="left" w:pos="3150"/>
          <w:tab w:val="left" w:pos="4830"/>
          <w:tab w:val="left" w:pos="5355"/>
          <w:tab w:val="left" w:pos="5880"/>
        </w:tabs>
        <w:ind w:left="1035" w:right="-134"/>
        <w:rPr>
          <w:rFonts w:ascii="ＭＳ Ｐ明朝" w:eastAsia="ＭＳ Ｐ明朝" w:hAnsi="ＭＳ Ｐ明朝"/>
          <w:sz w:val="24"/>
        </w:rPr>
      </w:pPr>
      <w:r w:rsidRPr="005E0ED2">
        <w:rPr>
          <w:rFonts w:ascii="ＭＳ Ｐ明朝" w:eastAsia="ＭＳ Ｐ明朝" w:hAnsi="ＭＳ Ｐ明朝" w:hint="eastAsia"/>
          <w:sz w:val="24"/>
        </w:rPr>
        <w:t>会員番号：</w:t>
      </w:r>
      <w:r w:rsidRPr="005E0ED2">
        <w:rPr>
          <w:rFonts w:ascii="ＭＳ Ｐ明朝" w:eastAsia="ＭＳ Ｐ明朝" w:hAnsi="ＭＳ Ｐ明朝" w:hint="eastAsia"/>
          <w:sz w:val="24"/>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rPr>
        <w:tab/>
        <w:t>会員番号を必ずご記入下さい。</w:t>
      </w:r>
    </w:p>
    <w:p w:rsidR="007B3F7D" w:rsidRPr="00991CEC" w:rsidRDefault="007B3F7D" w:rsidP="007B3F7D">
      <w:pPr>
        <w:numPr>
          <w:ilvl w:val="0"/>
          <w:numId w:val="3"/>
        </w:numPr>
        <w:tabs>
          <w:tab w:val="clear" w:pos="405"/>
          <w:tab w:val="num" w:pos="1035"/>
          <w:tab w:val="left" w:pos="3360"/>
          <w:tab w:val="left" w:pos="5565"/>
        </w:tabs>
        <w:ind w:left="1035" w:right="-134"/>
        <w:rPr>
          <w:rFonts w:ascii="ＭＳ Ｐゴシック" w:eastAsia="ＭＳ Ｐゴシック" w:hAnsi="ＭＳ Ｐゴシック"/>
          <w:bCs/>
          <w:sz w:val="24"/>
        </w:rPr>
      </w:pPr>
      <w:r w:rsidRPr="00991CEC">
        <w:rPr>
          <w:rFonts w:ascii="ＭＳ Ｐゴシック" w:eastAsia="ＭＳ Ｐゴシック" w:hAnsi="ＭＳ Ｐゴシック" w:hint="eastAsia"/>
          <w:bCs/>
          <w:sz w:val="24"/>
        </w:rPr>
        <w:t>□</w:t>
      </w:r>
      <w:r w:rsidR="00944BBA" w:rsidRPr="00991CEC">
        <w:rPr>
          <w:rFonts w:ascii="ＭＳ Ｐゴシック" w:eastAsia="ＭＳ Ｐゴシック" w:hAnsi="ＭＳ Ｐゴシック" w:hint="eastAsia"/>
          <w:bCs/>
          <w:sz w:val="24"/>
        </w:rPr>
        <w:t>銀行振込</w:t>
      </w:r>
    </w:p>
    <w:p w:rsidR="007B3F7D" w:rsidRPr="005E0ED2" w:rsidRDefault="007B3F7D" w:rsidP="007B3F7D">
      <w:pPr>
        <w:tabs>
          <w:tab w:val="left" w:pos="1050"/>
          <w:tab w:val="left" w:pos="2205"/>
          <w:tab w:val="left" w:pos="4410"/>
          <w:tab w:val="left" w:pos="4935"/>
          <w:tab w:val="left" w:pos="7665"/>
          <w:tab w:val="left" w:pos="8190"/>
        </w:tabs>
        <w:ind w:left="1035" w:right="-134"/>
        <w:rPr>
          <w:rFonts w:ascii="ＭＳ Ｐ明朝" w:eastAsia="ＭＳ Ｐ明朝" w:hAnsi="ＭＳ Ｐ明朝"/>
          <w:sz w:val="24"/>
        </w:rPr>
      </w:pPr>
      <w:r w:rsidRPr="005E0ED2">
        <w:rPr>
          <w:rFonts w:ascii="ＭＳ Ｐ明朝" w:eastAsia="ＭＳ Ｐ明朝" w:hAnsi="ＭＳ Ｐ明朝" w:hint="eastAsia"/>
          <w:sz w:val="24"/>
        </w:rPr>
        <w:t>振込予定日をご記入下さい。</w:t>
      </w:r>
      <w:r w:rsidRPr="005E0ED2">
        <w:rPr>
          <w:rFonts w:ascii="ＭＳ Ｐ明朝" w:eastAsia="ＭＳ Ｐ明朝" w:hAnsi="ＭＳ Ｐ明朝" w:hint="eastAsia"/>
          <w:sz w:val="24"/>
        </w:rPr>
        <w:tab/>
      </w:r>
      <w:r w:rsidRPr="005E0ED2">
        <w:rPr>
          <w:rFonts w:ascii="ＭＳ Ｐ明朝" w:eastAsia="ＭＳ Ｐ明朝" w:hAnsi="ＭＳ Ｐ明朝"/>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p>
    <w:p w:rsidR="007B3F7D" w:rsidRDefault="00EF5A40" w:rsidP="007B3F7D">
      <w:pPr>
        <w:ind w:rightChars="-64" w:right="-134"/>
        <w:rPr>
          <w:rFonts w:ascii="Times New Roman" w:eastAsia="ＭＳ Ｐ明朝" w:hAnsi="Times New Roman"/>
          <w:sz w:val="24"/>
        </w:rPr>
      </w:pPr>
      <w:r>
        <w:rPr>
          <w:rFonts w:ascii="Times New Roman" w:eastAsia="ＭＳ Ｐ明朝" w:hAnsi="Times New Roman"/>
          <w:sz w:val="24"/>
        </w:rPr>
        <w:pict>
          <v:rect id="_x0000_i1025" style="width:0;height:1.5pt" o:hralign="center" o:hrstd="t" o:hr="t" fillcolor="#aca899" stroked="f"/>
        </w:pict>
      </w:r>
    </w:p>
    <w:p w:rsidR="007B3F7D" w:rsidRDefault="007B3F7D" w:rsidP="007B3F7D">
      <w:pPr>
        <w:numPr>
          <w:ilvl w:val="1"/>
          <w:numId w:val="3"/>
        </w:numPr>
        <w:tabs>
          <w:tab w:val="left" w:pos="2205"/>
          <w:tab w:val="left" w:pos="5565"/>
        </w:tabs>
        <w:ind w:right="-134"/>
        <w:rPr>
          <w:rFonts w:ascii="Times New Roman" w:eastAsia="ＭＳ Ｐ明朝" w:hAnsi="Times New Roman"/>
          <w:sz w:val="24"/>
        </w:rPr>
      </w:pPr>
      <w:r>
        <w:rPr>
          <w:rFonts w:ascii="Times New Roman" w:eastAsia="ＭＳ Ｐ明朝" w:hAnsi="Times New Roman" w:hint="eastAsia"/>
          <w:sz w:val="24"/>
        </w:rPr>
        <w:t>銀行振込に関し請求書が必要な方は、以下の項目を記入の上、</w:t>
      </w:r>
      <w:r>
        <w:rPr>
          <w:rFonts w:ascii="Times New Roman" w:eastAsia="ＭＳ Ｐ明朝" w:hAnsi="Times New Roman" w:hint="eastAsia"/>
          <w:sz w:val="24"/>
        </w:rPr>
        <w:t>E-MAIL</w:t>
      </w:r>
      <w:r>
        <w:rPr>
          <w:rFonts w:ascii="Times New Roman" w:eastAsia="ＭＳ Ｐ明朝" w:hAnsi="Times New Roman" w:hint="eastAsia"/>
          <w:sz w:val="24"/>
        </w:rPr>
        <w:t>（或いは</w:t>
      </w:r>
      <w:r>
        <w:rPr>
          <w:rFonts w:ascii="Times New Roman" w:eastAsia="ＭＳ Ｐ明朝" w:hAnsi="Times New Roman" w:hint="eastAsia"/>
          <w:sz w:val="24"/>
        </w:rPr>
        <w:t>FAX</w:t>
      </w:r>
      <w:r>
        <w:rPr>
          <w:rFonts w:ascii="Times New Roman" w:eastAsia="ＭＳ Ｐ明朝" w:hAnsi="Times New Roman" w:hint="eastAsia"/>
          <w:sz w:val="24"/>
        </w:rPr>
        <w:t>）にて当協会宛お送りください。</w:t>
      </w:r>
    </w:p>
    <w:p w:rsidR="007B3F7D" w:rsidRPr="005E0ED2" w:rsidRDefault="007B3F7D" w:rsidP="007B3F7D">
      <w:pPr>
        <w:numPr>
          <w:ilvl w:val="2"/>
          <w:numId w:val="3"/>
        </w:numPr>
        <w:tabs>
          <w:tab w:val="left" w:pos="2205"/>
          <w:tab w:val="left" w:pos="5565"/>
        </w:tabs>
        <w:ind w:right="-134"/>
        <w:rPr>
          <w:rFonts w:ascii="Times New Roman" w:eastAsia="ＭＳ Ｐ明朝" w:hAnsi="Times New Roman"/>
          <w:sz w:val="28"/>
        </w:rPr>
      </w:pPr>
      <w:r w:rsidRPr="005E0ED2">
        <w:rPr>
          <w:rFonts w:ascii="Times New Roman" w:eastAsia="ＭＳ Ｐ明朝" w:hAnsi="Times New Roman" w:hint="eastAsia"/>
          <w:sz w:val="28"/>
        </w:rPr>
        <w:t>請求書送付要</w:t>
      </w:r>
    </w:p>
    <w:p w:rsidR="007B3F7D" w:rsidRDefault="007B3F7D" w:rsidP="007B3F7D">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Pr>
          <w:rFonts w:ascii="Times New Roman" w:eastAsia="ＭＳ Ｐ明朝" w:hAnsi="Times New Roman" w:hint="eastAsia"/>
          <w:sz w:val="24"/>
        </w:rPr>
        <w:t>住所</w:t>
      </w:r>
      <w:r>
        <w:rPr>
          <w:rFonts w:ascii="Times New Roman" w:eastAsia="ＭＳ Ｐ明朝" w:hAnsi="Times New Roman" w:hint="eastAsia"/>
          <w:sz w:val="24"/>
        </w:rPr>
        <w:tab/>
      </w:r>
      <w:r>
        <w:rPr>
          <w:rFonts w:ascii="Times New Roman" w:eastAsia="ＭＳ Ｐ明朝" w:hAnsi="Times New Roman" w:hint="eastAsia"/>
          <w:sz w:val="24"/>
          <w:u w:val="single"/>
        </w:rPr>
        <w:t>〒</w:t>
      </w:r>
      <w:r>
        <w:rPr>
          <w:rFonts w:ascii="Times New Roman" w:eastAsia="ＭＳ Ｐ明朝" w:hAnsi="Times New Roman"/>
          <w:sz w:val="24"/>
          <w:u w:val="single"/>
        </w:rPr>
        <w:tab/>
      </w:r>
      <w:r>
        <w:rPr>
          <w:rFonts w:ascii="Times New Roman" w:eastAsia="ＭＳ Ｐ明朝" w:hAnsi="Times New Roman" w:hint="eastAsia"/>
          <w:sz w:val="24"/>
          <w:u w:val="single"/>
        </w:rPr>
        <w:tab/>
      </w:r>
    </w:p>
    <w:p w:rsidR="0036648E" w:rsidRDefault="007B3F7D" w:rsidP="007B3F7D">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Pr>
          <w:rFonts w:ascii="Times New Roman" w:eastAsia="ＭＳ Ｐ明朝" w:hAnsi="Times New Roman"/>
          <w:sz w:val="24"/>
        </w:rPr>
        <w:tab/>
      </w:r>
      <w:r>
        <w:rPr>
          <w:rFonts w:ascii="Times New Roman" w:eastAsia="ＭＳ Ｐ明朝" w:hAnsi="Times New Roman" w:hint="eastAsia"/>
          <w:sz w:val="24"/>
          <w:u w:val="single"/>
        </w:rPr>
        <w:tab/>
      </w:r>
      <w:r>
        <w:rPr>
          <w:rFonts w:ascii="Times New Roman" w:eastAsia="ＭＳ Ｐ明朝" w:hAnsi="Times New Roman"/>
          <w:sz w:val="24"/>
          <w:u w:val="single"/>
        </w:rPr>
        <w:tab/>
      </w:r>
    </w:p>
    <w:p w:rsidR="00FC064E" w:rsidRDefault="00356882" w:rsidP="00FC064E">
      <w:pPr>
        <w:ind w:firstLineChars="300" w:firstLine="840"/>
        <w:rPr>
          <w:rFonts w:ascii="Times New Roman" w:eastAsia="ＭＳ Ｐ明朝" w:hAnsi="Times New Roman"/>
          <w:sz w:val="28"/>
          <w:szCs w:val="28"/>
        </w:rPr>
      </w:pPr>
      <w:r>
        <w:rPr>
          <w:rFonts w:ascii="Times New Roman" w:eastAsia="ＭＳ Ｐ明朝" w:hint="eastAsia"/>
          <w:sz w:val="28"/>
          <w:szCs w:val="28"/>
        </w:rPr>
        <w:t>先端材料技術協会</w:t>
      </w:r>
      <w:r w:rsidRPr="00356882">
        <w:rPr>
          <w:rFonts w:ascii="Times New Roman" w:eastAsia="ＭＳ Ｐ明朝" w:hAnsi="Times New Roman" w:hint="eastAsia"/>
          <w:sz w:val="28"/>
          <w:szCs w:val="28"/>
        </w:rPr>
        <w:t>までお送り下さい。</w:t>
      </w:r>
    </w:p>
    <w:p w:rsidR="00FC064E" w:rsidRDefault="00FC064E" w:rsidP="00FC064E">
      <w:pPr>
        <w:tabs>
          <w:tab w:val="left" w:pos="1260"/>
        </w:tabs>
        <w:spacing w:line="360" w:lineRule="exact"/>
        <w:ind w:firstLineChars="300" w:firstLine="840"/>
        <w:rPr>
          <w:rFonts w:ascii="Times New Roman" w:eastAsia="ＭＳ Ｐ明朝" w:hAnsi="Times New Roman"/>
          <w:sz w:val="28"/>
          <w:szCs w:val="28"/>
        </w:rPr>
      </w:pPr>
      <w:r>
        <w:rPr>
          <w:rFonts w:ascii="Times New Roman" w:eastAsia="ＭＳ Ｐ明朝" w:hAnsi="Times New Roman" w:hint="eastAsia"/>
          <w:sz w:val="28"/>
          <w:szCs w:val="28"/>
        </w:rPr>
        <w:t>E-mail</w:t>
      </w:r>
      <w:r>
        <w:rPr>
          <w:rFonts w:ascii="Times New Roman" w:eastAsia="ＭＳ Ｐ明朝" w:hAnsi="Times New Roman" w:hint="eastAsia"/>
          <w:sz w:val="28"/>
          <w:szCs w:val="28"/>
        </w:rPr>
        <w:t>：</w:t>
      </w:r>
      <w:r w:rsidR="00356882">
        <w:t xml:space="preserve"> </w:t>
      </w:r>
      <w:hyperlink r:id="rId11" w:history="1">
        <w:r w:rsidRPr="002F4E21">
          <w:rPr>
            <w:rStyle w:val="a3"/>
            <w:rFonts w:ascii="Times New Roman" w:eastAsia="ＭＳ Ｐ明朝" w:hAnsi="Times New Roman"/>
            <w:color w:val="auto"/>
            <w:sz w:val="28"/>
            <w:szCs w:val="28"/>
            <w:u w:val="none"/>
          </w:rPr>
          <w:t>g001sentan-mng@ml.gakkai.ne.jp</w:t>
        </w:r>
      </w:hyperlink>
    </w:p>
    <w:p w:rsidR="00FC064E" w:rsidRPr="009F4A38" w:rsidRDefault="00FC064E" w:rsidP="00FC064E">
      <w:pPr>
        <w:tabs>
          <w:tab w:val="left" w:pos="1260"/>
        </w:tabs>
        <w:spacing w:line="360" w:lineRule="exact"/>
        <w:ind w:firstLineChars="300" w:firstLine="840"/>
        <w:rPr>
          <w:rFonts w:ascii="Times New Roman" w:eastAsia="ＭＳ Ｐ明朝" w:hAnsi="Times New Roman"/>
          <w:sz w:val="28"/>
          <w:szCs w:val="28"/>
        </w:rPr>
      </w:pPr>
      <w:r w:rsidRPr="009F4A38">
        <w:rPr>
          <w:rFonts w:ascii="Times New Roman" w:eastAsia="ＭＳ Ｐ明朝" w:hAnsi="Times New Roman" w:hint="eastAsia"/>
          <w:sz w:val="28"/>
          <w:szCs w:val="28"/>
        </w:rPr>
        <w:t>Fax</w:t>
      </w:r>
      <w:r w:rsidR="00356882">
        <w:rPr>
          <w:rFonts w:ascii="Times New Roman" w:eastAsia="ＭＳ Ｐ明朝" w:hAnsi="Times New Roman" w:hint="eastAsia"/>
          <w:sz w:val="28"/>
          <w:szCs w:val="28"/>
        </w:rPr>
        <w:t xml:space="preserve">　　</w:t>
      </w:r>
      <w:r w:rsidRPr="009F4A38">
        <w:rPr>
          <w:rFonts w:ascii="Times New Roman" w:eastAsia="ＭＳ Ｐ明朝" w:hAnsi="Times New Roman" w:hint="eastAsia"/>
          <w:sz w:val="28"/>
          <w:szCs w:val="28"/>
        </w:rPr>
        <w:t>：</w:t>
      </w:r>
      <w:r w:rsidR="00356882">
        <w:rPr>
          <w:rFonts w:ascii="Times New Roman" w:eastAsia="ＭＳ Ｐ明朝" w:hAnsi="Times New Roman" w:hint="eastAsia"/>
          <w:sz w:val="28"/>
          <w:szCs w:val="28"/>
        </w:rPr>
        <w:t xml:space="preserve"> </w:t>
      </w:r>
      <w:r w:rsidRPr="009F4A38">
        <w:rPr>
          <w:rFonts w:ascii="ＭＳ Ｐ明朝" w:eastAsia="ＭＳ Ｐ明朝" w:hAnsi="ＭＳ Ｐ明朝" w:hint="eastAsia"/>
          <w:sz w:val="28"/>
          <w:szCs w:val="28"/>
        </w:rPr>
        <w:t>03-5981-9852</w:t>
      </w:r>
      <w:r w:rsidR="00356882">
        <w:rPr>
          <w:rFonts w:ascii="Times New Roman" w:eastAsia="ＭＳ Ｐ明朝" w:hAnsi="Times New Roman" w:hint="eastAsia"/>
          <w:sz w:val="28"/>
          <w:szCs w:val="28"/>
        </w:rPr>
        <w:t xml:space="preserve">　</w:t>
      </w:r>
    </w:p>
    <w:p w:rsidR="00FC064E" w:rsidRPr="007B3F7D" w:rsidRDefault="00FC064E" w:rsidP="007B3F7D">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p>
    <w:sectPr w:rsidR="00FC064E" w:rsidRPr="007B3F7D" w:rsidSect="000743CC">
      <w:headerReference w:type="default" r:id="rId12"/>
      <w:pgSz w:w="11906" w:h="16838" w:code="9"/>
      <w:pgMar w:top="1440" w:right="1133" w:bottom="1134" w:left="1134"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A40" w:rsidRDefault="00EF5A40">
      <w:r>
        <w:separator/>
      </w:r>
    </w:p>
  </w:endnote>
  <w:endnote w:type="continuationSeparator" w:id="0">
    <w:p w:rsidR="00EF5A40" w:rsidRDefault="00EF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A40" w:rsidRDefault="00EF5A40">
      <w:r>
        <w:separator/>
      </w:r>
    </w:p>
  </w:footnote>
  <w:footnote w:type="continuationSeparator" w:id="0">
    <w:p w:rsidR="00EF5A40" w:rsidRDefault="00EF5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50" w:rsidRDefault="00BC2350">
    <w:pPr>
      <w:pStyle w:val="a4"/>
      <w:tabs>
        <w:tab w:val="clear" w:pos="4252"/>
      </w:tabs>
      <w:ind w:right="210"/>
      <w:jc w:val="center"/>
      <w:rPr>
        <w:i/>
        <w:noProof/>
      </w:rPr>
    </w:pPr>
    <w:r>
      <w:rPr>
        <w:rFonts w:hint="eastAsia"/>
        <w:i/>
        <w:noProof/>
      </w:rPr>
      <w:drawing>
        <wp:anchor distT="0" distB="0" distL="114300" distR="114300" simplePos="0" relativeHeight="251658240" behindDoc="0" locked="0" layoutInCell="1" allowOverlap="1">
          <wp:simplePos x="0" y="0"/>
          <wp:positionH relativeFrom="column">
            <wp:posOffset>2148486</wp:posOffset>
          </wp:positionH>
          <wp:positionV relativeFrom="paragraph">
            <wp:posOffset>-151692</wp:posOffset>
          </wp:positionV>
          <wp:extent cx="1735322" cy="595424"/>
          <wp:effectExtent l="19050" t="0" r="0" b="0"/>
          <wp:wrapNone/>
          <wp:docPr id="2" name="図 2" descr="C:\SHIN\SAMPE\役員会\ロゴ\SAMPE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IN\SAMPE\役員会\ロゴ\SAMPEロゴ.JPG"/>
                  <pic:cNvPicPr>
                    <a:picLocks noChangeAspect="1" noChangeArrowheads="1"/>
                  </pic:cNvPicPr>
                </pic:nvPicPr>
                <pic:blipFill>
                  <a:blip r:embed="rId1"/>
                  <a:srcRect/>
                  <a:stretch>
                    <a:fillRect/>
                  </a:stretch>
                </pic:blipFill>
                <pic:spPr bwMode="auto">
                  <a:xfrm>
                    <a:off x="0" y="0"/>
                    <a:ext cx="1735322" cy="595424"/>
                  </a:xfrm>
                  <a:prstGeom prst="rect">
                    <a:avLst/>
                  </a:prstGeom>
                  <a:noFill/>
                  <a:ln w="9525">
                    <a:noFill/>
                    <a:miter lim="800000"/>
                    <a:headEnd/>
                    <a:tailEnd/>
                  </a:ln>
                </pic:spPr>
              </pic:pic>
            </a:graphicData>
          </a:graphic>
        </wp:anchor>
      </w:drawing>
    </w:r>
  </w:p>
  <w:p w:rsidR="00BC2350" w:rsidRDefault="00BC2350">
    <w:pPr>
      <w:pStyle w:val="a4"/>
      <w:tabs>
        <w:tab w:val="clear" w:pos="4252"/>
      </w:tabs>
      <w:ind w:right="210"/>
      <w:jc w:val="center"/>
      <w:rPr>
        <w:i/>
        <w:noProof/>
      </w:rPr>
    </w:pPr>
  </w:p>
  <w:p w:rsidR="00BC2350" w:rsidRDefault="00BC2350">
    <w:pPr>
      <w:pStyle w:val="a4"/>
      <w:tabs>
        <w:tab w:val="clear" w:pos="4252"/>
      </w:tabs>
      <w:ind w:right="210"/>
      <w:jc w:val="center"/>
      <w:rPr>
        <w:i/>
        <w:noProof/>
      </w:rPr>
    </w:pPr>
  </w:p>
  <w:p w:rsidR="000425B8" w:rsidRDefault="000425B8" w:rsidP="00146828">
    <w:pPr>
      <w:pStyle w:val="a4"/>
      <w:tabs>
        <w:tab w:val="clear" w:pos="4252"/>
      </w:tabs>
      <w:spacing w:afterLines="50" w:after="120"/>
      <w:ind w:right="210"/>
      <w:jc w:val="center"/>
      <w:rPr>
        <w:i/>
        <w:noProof/>
        <w:sz w:val="28"/>
        <w:szCs w:val="28"/>
      </w:rPr>
    </w:pPr>
    <w:r>
      <w:rPr>
        <w:i/>
        <w:noProof/>
        <w:sz w:val="28"/>
        <w:szCs w:val="28"/>
      </w:rPr>
      <w:t>Society for the Advancement of Material and Process Engineering</w:t>
    </w:r>
  </w:p>
  <w:p w:rsidR="000425B8" w:rsidRDefault="000425B8" w:rsidP="00BC2350">
    <w:pPr>
      <w:pStyle w:val="a4"/>
      <w:spacing w:line="260" w:lineRule="exact"/>
      <w:ind w:firstLineChars="900" w:firstLine="1440"/>
      <w:jc w:val="left"/>
      <w:rPr>
        <w:sz w:val="16"/>
        <w:szCs w:val="16"/>
      </w:rPr>
    </w:pPr>
    <w:r>
      <w:rPr>
        <w:rFonts w:hint="eastAsia"/>
        <w:sz w:val="16"/>
        <w:szCs w:val="16"/>
      </w:rPr>
      <w:t>〒</w:t>
    </w:r>
    <w:r>
      <w:rPr>
        <w:rFonts w:hint="eastAsia"/>
        <w:sz w:val="16"/>
        <w:szCs w:val="16"/>
      </w:rPr>
      <w:t xml:space="preserve">170-0002  </w:t>
    </w:r>
    <w:r>
      <w:rPr>
        <w:rFonts w:hint="eastAsia"/>
        <w:sz w:val="16"/>
        <w:szCs w:val="16"/>
      </w:rPr>
      <w:t>東京都豊島区巣鴨</w:t>
    </w:r>
    <w:r>
      <w:rPr>
        <w:rFonts w:hint="eastAsia"/>
        <w:sz w:val="16"/>
        <w:szCs w:val="16"/>
      </w:rPr>
      <w:t xml:space="preserve">1-24-1  </w:t>
    </w:r>
    <w:r>
      <w:rPr>
        <w:rFonts w:hint="eastAsia"/>
        <w:sz w:val="16"/>
        <w:szCs w:val="16"/>
      </w:rPr>
      <w:t>第２ユニオンビル４</w:t>
    </w:r>
    <w:r>
      <w:rPr>
        <w:rFonts w:hint="eastAsia"/>
        <w:sz w:val="16"/>
        <w:szCs w:val="16"/>
      </w:rPr>
      <w:t xml:space="preserve">F  </w:t>
    </w:r>
    <w:r>
      <w:rPr>
        <w:rFonts w:hint="eastAsia"/>
        <w:sz w:val="16"/>
        <w:szCs w:val="16"/>
      </w:rPr>
      <w:t>（株）ガリレオ内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rsidR="000425B8" w:rsidRDefault="000425B8" w:rsidP="00BC2350">
    <w:pPr>
      <w:pStyle w:val="a4"/>
      <w:spacing w:line="260" w:lineRule="exact"/>
      <w:ind w:firstLineChars="900" w:firstLine="1440"/>
      <w:jc w:val="left"/>
      <w:rPr>
        <w:sz w:val="16"/>
        <w:szCs w:val="16"/>
      </w:rPr>
    </w:pPr>
    <w:r>
      <w:rPr>
        <w:sz w:val="16"/>
        <w:szCs w:val="16"/>
      </w:rPr>
      <w:t>Tel:03-59</w:t>
    </w:r>
    <w:r>
      <w:rPr>
        <w:rFonts w:hint="eastAsia"/>
        <w:sz w:val="16"/>
        <w:szCs w:val="16"/>
      </w:rPr>
      <w:t>81</w:t>
    </w:r>
    <w:r>
      <w:rPr>
        <w:sz w:val="16"/>
        <w:szCs w:val="16"/>
      </w:rPr>
      <w:t>-</w:t>
    </w:r>
    <w:r>
      <w:rPr>
        <w:rFonts w:hint="eastAsia"/>
        <w:sz w:val="16"/>
        <w:szCs w:val="16"/>
      </w:rPr>
      <w:t xml:space="preserve">9824 </w:t>
    </w:r>
    <w:r>
      <w:rPr>
        <w:sz w:val="16"/>
        <w:szCs w:val="16"/>
      </w:rPr>
      <w:t xml:space="preserve"> Fax:03-59</w:t>
    </w:r>
    <w:r>
      <w:rPr>
        <w:rFonts w:hint="eastAsia"/>
        <w:sz w:val="16"/>
        <w:szCs w:val="16"/>
      </w:rPr>
      <w:t>81</w:t>
    </w:r>
    <w:r>
      <w:rPr>
        <w:sz w:val="16"/>
        <w:szCs w:val="16"/>
      </w:rPr>
      <w:t>-</w:t>
    </w:r>
    <w:r>
      <w:rPr>
        <w:rFonts w:hint="eastAsia"/>
        <w:sz w:val="16"/>
        <w:szCs w:val="16"/>
      </w:rPr>
      <w:t xml:space="preserve">9852 </w:t>
    </w:r>
    <w:r>
      <w:rPr>
        <w:sz w:val="16"/>
        <w:szCs w:val="16"/>
      </w:rPr>
      <w:t xml:space="preserve"> E-mail:g001sentan-mng@</w:t>
    </w:r>
    <w:r>
      <w:rPr>
        <w:rFonts w:hint="eastAsia"/>
        <w:sz w:val="16"/>
        <w:szCs w:val="16"/>
      </w:rPr>
      <w:t>ml.gakkai</w:t>
    </w:r>
    <w:r>
      <w:rPr>
        <w:sz w:val="16"/>
        <w:szCs w:val="16"/>
      </w:rPr>
      <w:t>.</w:t>
    </w:r>
    <w:r>
      <w:rPr>
        <w:rFonts w:hint="eastAsia"/>
        <w:sz w:val="16"/>
        <w:szCs w:val="16"/>
      </w:rPr>
      <w:t>ne</w:t>
    </w:r>
    <w:r>
      <w:rPr>
        <w:sz w:val="16"/>
        <w:szCs w:val="16"/>
      </w:rPr>
      <w:t xml:space="preserv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15"/>
    <w:multiLevelType w:val="hybridMultilevel"/>
    <w:tmpl w:val="D9481F04"/>
    <w:lvl w:ilvl="0" w:tplc="30D02C9A">
      <w:start w:val="1"/>
      <w:numFmt w:val="decimalFullWidth"/>
      <w:lvlText w:val="%1．"/>
      <w:lvlJc w:val="left"/>
      <w:pPr>
        <w:ind w:left="420" w:hanging="4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2">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3">
    <w:nsid w:val="299C1169"/>
    <w:multiLevelType w:val="hybridMultilevel"/>
    <w:tmpl w:val="7584C1AE"/>
    <w:lvl w:ilvl="0" w:tplc="841CAB1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3C6D704F"/>
    <w:multiLevelType w:val="hybridMultilevel"/>
    <w:tmpl w:val="FABCC0A0"/>
    <w:lvl w:ilvl="0" w:tplc="A97A59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7465C7"/>
    <w:multiLevelType w:val="hybridMultilevel"/>
    <w:tmpl w:val="23526C46"/>
    <w:lvl w:ilvl="0" w:tplc="F9BE9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40C095C"/>
    <w:multiLevelType w:val="hybridMultilevel"/>
    <w:tmpl w:val="BF02522E"/>
    <w:lvl w:ilvl="0" w:tplc="1C9AA118">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3">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9"/>
  </w:num>
  <w:num w:numId="2">
    <w:abstractNumId w:val="8"/>
  </w:num>
  <w:num w:numId="3">
    <w:abstractNumId w:val="11"/>
  </w:num>
  <w:num w:numId="4">
    <w:abstractNumId w:val="1"/>
  </w:num>
  <w:num w:numId="5">
    <w:abstractNumId w:val="10"/>
  </w:num>
  <w:num w:numId="6">
    <w:abstractNumId w:val="13"/>
  </w:num>
  <w:num w:numId="7">
    <w:abstractNumId w:val="2"/>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ED"/>
    <w:rsid w:val="000425B8"/>
    <w:rsid w:val="00054BB1"/>
    <w:rsid w:val="000743CC"/>
    <w:rsid w:val="000A39BC"/>
    <w:rsid w:val="000E3FE6"/>
    <w:rsid w:val="000E7D04"/>
    <w:rsid w:val="000F62CF"/>
    <w:rsid w:val="00113E3F"/>
    <w:rsid w:val="00146828"/>
    <w:rsid w:val="00152BB5"/>
    <w:rsid w:val="0016006E"/>
    <w:rsid w:val="001768D9"/>
    <w:rsid w:val="00177D0F"/>
    <w:rsid w:val="00182399"/>
    <w:rsid w:val="0018413C"/>
    <w:rsid w:val="0018459F"/>
    <w:rsid w:val="00185489"/>
    <w:rsid w:val="001B5D3F"/>
    <w:rsid w:val="0020001D"/>
    <w:rsid w:val="00212B3F"/>
    <w:rsid w:val="00234EA9"/>
    <w:rsid w:val="002365ED"/>
    <w:rsid w:val="00254AA7"/>
    <w:rsid w:val="00265F01"/>
    <w:rsid w:val="00275F9C"/>
    <w:rsid w:val="00294F7C"/>
    <w:rsid w:val="002B2110"/>
    <w:rsid w:val="002C2775"/>
    <w:rsid w:val="002F4E21"/>
    <w:rsid w:val="00300F7E"/>
    <w:rsid w:val="00314AC9"/>
    <w:rsid w:val="00317D26"/>
    <w:rsid w:val="003364ED"/>
    <w:rsid w:val="00340115"/>
    <w:rsid w:val="00350880"/>
    <w:rsid w:val="00356882"/>
    <w:rsid w:val="00362206"/>
    <w:rsid w:val="0036648E"/>
    <w:rsid w:val="0037585B"/>
    <w:rsid w:val="003929CF"/>
    <w:rsid w:val="003A460F"/>
    <w:rsid w:val="003B28CC"/>
    <w:rsid w:val="003E1469"/>
    <w:rsid w:val="003E6352"/>
    <w:rsid w:val="00417BAD"/>
    <w:rsid w:val="0042140B"/>
    <w:rsid w:val="004224DC"/>
    <w:rsid w:val="00470FFD"/>
    <w:rsid w:val="00473317"/>
    <w:rsid w:val="0047550B"/>
    <w:rsid w:val="004A340E"/>
    <w:rsid w:val="004E1D6C"/>
    <w:rsid w:val="00505F54"/>
    <w:rsid w:val="005125B5"/>
    <w:rsid w:val="0054766E"/>
    <w:rsid w:val="00586ABD"/>
    <w:rsid w:val="005D49B3"/>
    <w:rsid w:val="005E0ED2"/>
    <w:rsid w:val="005F30CC"/>
    <w:rsid w:val="005F4CD4"/>
    <w:rsid w:val="00614851"/>
    <w:rsid w:val="00630412"/>
    <w:rsid w:val="00634150"/>
    <w:rsid w:val="00660150"/>
    <w:rsid w:val="00675C31"/>
    <w:rsid w:val="00681A9E"/>
    <w:rsid w:val="00687471"/>
    <w:rsid w:val="006919D7"/>
    <w:rsid w:val="006B59C7"/>
    <w:rsid w:val="006B739E"/>
    <w:rsid w:val="006D7812"/>
    <w:rsid w:val="00703F64"/>
    <w:rsid w:val="00712BD9"/>
    <w:rsid w:val="007130D4"/>
    <w:rsid w:val="00724F0A"/>
    <w:rsid w:val="0074399A"/>
    <w:rsid w:val="00766944"/>
    <w:rsid w:val="007B3F7D"/>
    <w:rsid w:val="008066A5"/>
    <w:rsid w:val="009108E7"/>
    <w:rsid w:val="00940F03"/>
    <w:rsid w:val="00944BBA"/>
    <w:rsid w:val="0094755F"/>
    <w:rsid w:val="009610ED"/>
    <w:rsid w:val="00982B81"/>
    <w:rsid w:val="00991583"/>
    <w:rsid w:val="00991CEC"/>
    <w:rsid w:val="009F07D1"/>
    <w:rsid w:val="009F3BCA"/>
    <w:rsid w:val="009F500F"/>
    <w:rsid w:val="00A23FB9"/>
    <w:rsid w:val="00A320EB"/>
    <w:rsid w:val="00A563CB"/>
    <w:rsid w:val="00A60AF0"/>
    <w:rsid w:val="00A62ACA"/>
    <w:rsid w:val="00A9176C"/>
    <w:rsid w:val="00A927E8"/>
    <w:rsid w:val="00A952B5"/>
    <w:rsid w:val="00AA5E40"/>
    <w:rsid w:val="00AC3006"/>
    <w:rsid w:val="00B1723C"/>
    <w:rsid w:val="00B2305B"/>
    <w:rsid w:val="00B322C4"/>
    <w:rsid w:val="00B3464D"/>
    <w:rsid w:val="00B46653"/>
    <w:rsid w:val="00B55059"/>
    <w:rsid w:val="00B56880"/>
    <w:rsid w:val="00B65847"/>
    <w:rsid w:val="00B775B2"/>
    <w:rsid w:val="00BA7B74"/>
    <w:rsid w:val="00BC2350"/>
    <w:rsid w:val="00BD3E69"/>
    <w:rsid w:val="00BE0E58"/>
    <w:rsid w:val="00BE6889"/>
    <w:rsid w:val="00BF5B3D"/>
    <w:rsid w:val="00C04E6C"/>
    <w:rsid w:val="00C07A38"/>
    <w:rsid w:val="00C33D1E"/>
    <w:rsid w:val="00C426B7"/>
    <w:rsid w:val="00C649CA"/>
    <w:rsid w:val="00C75424"/>
    <w:rsid w:val="00CA282D"/>
    <w:rsid w:val="00CB61B2"/>
    <w:rsid w:val="00CB7A35"/>
    <w:rsid w:val="00CC0B7B"/>
    <w:rsid w:val="00CD56E5"/>
    <w:rsid w:val="00CE4C1C"/>
    <w:rsid w:val="00CE5991"/>
    <w:rsid w:val="00D354D0"/>
    <w:rsid w:val="00D457C5"/>
    <w:rsid w:val="00D467C7"/>
    <w:rsid w:val="00D64623"/>
    <w:rsid w:val="00D7563C"/>
    <w:rsid w:val="00D8225F"/>
    <w:rsid w:val="00D95E2F"/>
    <w:rsid w:val="00DB167D"/>
    <w:rsid w:val="00DC35CF"/>
    <w:rsid w:val="00DE64DD"/>
    <w:rsid w:val="00E03E17"/>
    <w:rsid w:val="00E73F43"/>
    <w:rsid w:val="00E864F6"/>
    <w:rsid w:val="00E94559"/>
    <w:rsid w:val="00EB6A37"/>
    <w:rsid w:val="00ED52A3"/>
    <w:rsid w:val="00EF5A40"/>
    <w:rsid w:val="00F03947"/>
    <w:rsid w:val="00F21088"/>
    <w:rsid w:val="00F47804"/>
    <w:rsid w:val="00F55431"/>
    <w:rsid w:val="00F92E3F"/>
    <w:rsid w:val="00F92EB1"/>
    <w:rsid w:val="00F97DE7"/>
    <w:rsid w:val="00FB6449"/>
    <w:rsid w:val="00FC064E"/>
    <w:rsid w:val="00FC3A89"/>
    <w:rsid w:val="00FD7E9A"/>
    <w:rsid w:val="00FE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semiHidden/>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6">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7">
    <w:name w:val="No Spacing"/>
    <w:qFormat/>
    <w:rsid w:val="00B322C4"/>
    <w:rPr>
      <w:sz w:val="22"/>
      <w:szCs w:val="22"/>
    </w:rPr>
  </w:style>
  <w:style w:type="character" w:customStyle="1" w:styleId="a8">
    <w:name w:val="行間詰め (文字)"/>
    <w:rsid w:val="00B322C4"/>
    <w:rPr>
      <w:sz w:val="22"/>
      <w:szCs w:val="22"/>
      <w:lang w:val="en-US" w:eastAsia="ja-JP" w:bidi="ar-SA"/>
    </w:rPr>
  </w:style>
  <w:style w:type="paragraph" w:styleId="a9">
    <w:name w:val="Note Heading"/>
    <w:basedOn w:val="a"/>
    <w:next w:val="a"/>
    <w:semiHidden/>
    <w:rsid w:val="00B322C4"/>
    <w:pPr>
      <w:jc w:val="center"/>
    </w:pPr>
  </w:style>
  <w:style w:type="paragraph" w:styleId="aa">
    <w:name w:val="Closing"/>
    <w:basedOn w:val="a"/>
    <w:semiHidden/>
    <w:rsid w:val="00B322C4"/>
    <w:pPr>
      <w:jc w:val="right"/>
    </w:pPr>
  </w:style>
  <w:style w:type="paragraph" w:customStyle="1" w:styleId="normaltxt01">
    <w:name w:val="normal txt01"/>
    <w:basedOn w:val="a"/>
    <w:rsid w:val="00B322C4"/>
    <w:pPr>
      <w:widowControl/>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unhideWhenUsed/>
    <w:rsid w:val="00212B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widowControl/>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widowControl/>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 w:type="character" w:customStyle="1" w:styleId="None">
    <w:name w:val="None"/>
    <w:rsid w:val="004A340E"/>
    <w:rPr>
      <w:lang w:val="ja-JP"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semiHidden/>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6">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7">
    <w:name w:val="No Spacing"/>
    <w:qFormat/>
    <w:rsid w:val="00B322C4"/>
    <w:rPr>
      <w:sz w:val="22"/>
      <w:szCs w:val="22"/>
    </w:rPr>
  </w:style>
  <w:style w:type="character" w:customStyle="1" w:styleId="a8">
    <w:name w:val="行間詰め (文字)"/>
    <w:rsid w:val="00B322C4"/>
    <w:rPr>
      <w:sz w:val="22"/>
      <w:szCs w:val="22"/>
      <w:lang w:val="en-US" w:eastAsia="ja-JP" w:bidi="ar-SA"/>
    </w:rPr>
  </w:style>
  <w:style w:type="paragraph" w:styleId="a9">
    <w:name w:val="Note Heading"/>
    <w:basedOn w:val="a"/>
    <w:next w:val="a"/>
    <w:semiHidden/>
    <w:rsid w:val="00B322C4"/>
    <w:pPr>
      <w:jc w:val="center"/>
    </w:pPr>
  </w:style>
  <w:style w:type="paragraph" w:styleId="aa">
    <w:name w:val="Closing"/>
    <w:basedOn w:val="a"/>
    <w:semiHidden/>
    <w:rsid w:val="00B322C4"/>
    <w:pPr>
      <w:jc w:val="right"/>
    </w:pPr>
  </w:style>
  <w:style w:type="paragraph" w:customStyle="1" w:styleId="normaltxt01">
    <w:name w:val="normal txt01"/>
    <w:basedOn w:val="a"/>
    <w:rsid w:val="00B322C4"/>
    <w:pPr>
      <w:widowControl/>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unhideWhenUsed/>
    <w:rsid w:val="00212B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widowControl/>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widowControl/>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 w:type="character" w:customStyle="1" w:styleId="None">
    <w:name w:val="None"/>
    <w:rsid w:val="004A340E"/>
    <w:rPr>
      <w:lang w:val="ja-JP"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432939712">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185403">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31602888">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928736322">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224871459">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707875222">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001sentan-mng@ml.gakkai.ne.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001sentan-mng@ml.gakkai.ne.jp"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488</Words>
  <Characters>2786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平成25年度第3回（通算149回)技術情報交換会のご案内</vt:lpstr>
    </vt:vector>
  </TitlesOfParts>
  <Company>宇宙航空研究開発機構</Company>
  <LinksUpToDate>false</LinksUpToDate>
  <CharactersWithSpaces>3268</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Yoshiaki Someya</dc:creator>
  <cp:lastModifiedBy>user</cp:lastModifiedBy>
  <cp:revision>3</cp:revision>
  <cp:lastPrinted>2017-06-27T06:27:00Z</cp:lastPrinted>
  <dcterms:created xsi:type="dcterms:W3CDTF">2017-06-26T07:07:00Z</dcterms:created>
  <dcterms:modified xsi:type="dcterms:W3CDTF">2017-06-27T06:27:00Z</dcterms:modified>
</cp:coreProperties>
</file>